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79FE4" w14:textId="77777777" w:rsidR="00370CA9" w:rsidRDefault="00370CA9" w:rsidP="00370CA9">
      <w:pPr>
        <w:tabs>
          <w:tab w:val="left" w:pos="368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246D0920" wp14:editId="0603E419">
            <wp:extent cx="469265" cy="683895"/>
            <wp:effectExtent l="0" t="0" r="698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C9CB08" w14:textId="176538BF" w:rsidR="0088132D" w:rsidRDefault="0088132D" w:rsidP="0088132D">
      <w:pPr>
        <w:tabs>
          <w:tab w:val="left" w:pos="3686"/>
        </w:tabs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проєкт</w:t>
      </w:r>
      <w:proofErr w:type="spellEnd"/>
    </w:p>
    <w:p w14:paraId="393DE497" w14:textId="00256CC1" w:rsidR="00370CA9" w:rsidRDefault="00370CA9" w:rsidP="00370CA9">
      <w:pPr>
        <w:tabs>
          <w:tab w:val="left" w:pos="368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УКРАЇНА</w:t>
      </w:r>
    </w:p>
    <w:p w14:paraId="16774AE0" w14:textId="77777777" w:rsidR="00370CA9" w:rsidRDefault="00370CA9" w:rsidP="00370CA9">
      <w:pPr>
        <w:tabs>
          <w:tab w:val="left" w:pos="368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КОЛОМИЙСЬКА МІСЬКА РАДА</w:t>
      </w:r>
    </w:p>
    <w:p w14:paraId="79803AEE" w14:textId="77777777" w:rsidR="00370CA9" w:rsidRDefault="00370CA9" w:rsidP="00370CA9">
      <w:pPr>
        <w:tabs>
          <w:tab w:val="left" w:pos="368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Виконавчий комітет</w:t>
      </w:r>
    </w:p>
    <w:p w14:paraId="4761A835" w14:textId="77777777" w:rsidR="00370CA9" w:rsidRDefault="00370CA9" w:rsidP="00370CA9">
      <w:pPr>
        <w:tabs>
          <w:tab w:val="left" w:pos="368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Я</w:t>
      </w:r>
    </w:p>
    <w:p w14:paraId="087EDAE4" w14:textId="77777777" w:rsidR="00370CA9" w:rsidRDefault="00370CA9" w:rsidP="00370CA9">
      <w:pPr>
        <w:tabs>
          <w:tab w:val="left" w:pos="368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5A003F2" w14:textId="77777777" w:rsidR="00370CA9" w:rsidRDefault="00370CA9" w:rsidP="00370CA9">
      <w:pPr>
        <w:tabs>
          <w:tab w:val="left" w:pos="993"/>
          <w:tab w:val="left" w:pos="368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від_______________                        м. Коломия                                  № ____________</w:t>
      </w:r>
    </w:p>
    <w:p w14:paraId="66C40758" w14:textId="77777777" w:rsidR="00370CA9" w:rsidRDefault="00370CA9" w:rsidP="00370CA9">
      <w:pPr>
        <w:tabs>
          <w:tab w:val="left" w:pos="993"/>
          <w:tab w:val="left" w:pos="368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0"/>
      </w:tblGrid>
      <w:tr w:rsidR="00370CA9" w14:paraId="7724CBAA" w14:textId="77777777" w:rsidTr="00320C63">
        <w:trPr>
          <w:trHeight w:val="817"/>
        </w:trPr>
        <w:tc>
          <w:tcPr>
            <w:tcW w:w="4400" w:type="dxa"/>
            <w:hideMark/>
          </w:tcPr>
          <w:p w14:paraId="095AB029" w14:textId="14CDAE38" w:rsidR="00370CA9" w:rsidRDefault="00370CA9" w:rsidP="00320C63">
            <w:pPr>
              <w:tabs>
                <w:tab w:val="left" w:pos="169"/>
                <w:tab w:val="left" w:pos="3589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Про демонтаж вивісок</w:t>
            </w:r>
            <w:r w:rsidR="00B63931">
              <w:rPr>
                <w:rFonts w:ascii="Times New Roman" w:hAnsi="Times New Roman"/>
                <w:b/>
                <w:bCs/>
                <w:sz w:val="28"/>
                <w:szCs w:val="28"/>
              </w:rPr>
              <w:t>, атракціонної технік</w:t>
            </w:r>
            <w:bookmarkStart w:id="0" w:name="_GoBack"/>
            <w:bookmarkEnd w:id="0"/>
            <w:r w:rsidR="00B63931">
              <w:rPr>
                <w:rFonts w:ascii="Times New Roman" w:hAnsi="Times New Roman"/>
                <w:b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та тимчасових споруд</w:t>
            </w:r>
          </w:p>
        </w:tc>
      </w:tr>
    </w:tbl>
    <w:p w14:paraId="59A6307E" w14:textId="77777777" w:rsidR="00370CA9" w:rsidRDefault="00370CA9" w:rsidP="00370CA9">
      <w:pPr>
        <w:tabs>
          <w:tab w:val="left" w:pos="993"/>
          <w:tab w:val="left" w:pos="368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79F35CD" w14:textId="508902D4" w:rsidR="00370CA9" w:rsidRDefault="00370CA9" w:rsidP="0088132D">
      <w:pPr>
        <w:tabs>
          <w:tab w:val="left" w:pos="993"/>
          <w:tab w:val="left" w:pos="3686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зв</w:t>
      </w:r>
      <w:r w:rsidRPr="00F4789C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язку із закінченням терміну встановлення, самовільним встановленням без дозвільних документів та впорядкуванням розміщення вивісок</w:t>
      </w:r>
      <w:r w:rsidR="00E0648C">
        <w:rPr>
          <w:rFonts w:ascii="Times New Roman" w:hAnsi="Times New Roman"/>
          <w:sz w:val="28"/>
          <w:szCs w:val="28"/>
        </w:rPr>
        <w:t>, атракціонної техніки</w:t>
      </w:r>
      <w:r w:rsidR="0045764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тимчасов</w:t>
      </w:r>
      <w:r w:rsidR="00457647">
        <w:rPr>
          <w:rFonts w:ascii="Times New Roman" w:hAnsi="Times New Roman"/>
          <w:sz w:val="28"/>
          <w:szCs w:val="28"/>
        </w:rPr>
        <w:t>ої</w:t>
      </w:r>
      <w:r>
        <w:rPr>
          <w:rFonts w:ascii="Times New Roman" w:hAnsi="Times New Roman"/>
          <w:sz w:val="28"/>
          <w:szCs w:val="28"/>
        </w:rPr>
        <w:t xml:space="preserve"> споруд</w:t>
      </w:r>
      <w:r w:rsidR="00457647">
        <w:rPr>
          <w:rFonts w:ascii="Times New Roman" w:hAnsi="Times New Roman"/>
          <w:sz w:val="28"/>
          <w:szCs w:val="28"/>
        </w:rPr>
        <w:t>и та</w:t>
      </w:r>
      <w:r w:rsidR="00D974BD">
        <w:rPr>
          <w:rFonts w:ascii="Times New Roman" w:hAnsi="Times New Roman"/>
          <w:sz w:val="28"/>
          <w:szCs w:val="28"/>
        </w:rPr>
        <w:t xml:space="preserve"> збірно-розбірн</w:t>
      </w:r>
      <w:r w:rsidR="00457647">
        <w:rPr>
          <w:rFonts w:ascii="Times New Roman" w:hAnsi="Times New Roman"/>
          <w:sz w:val="28"/>
          <w:szCs w:val="28"/>
        </w:rPr>
        <w:t>ої</w:t>
      </w:r>
      <w:r w:rsidR="00D974BD">
        <w:rPr>
          <w:rFonts w:ascii="Times New Roman" w:hAnsi="Times New Roman"/>
          <w:sz w:val="28"/>
          <w:szCs w:val="28"/>
        </w:rPr>
        <w:t xml:space="preserve"> металев</w:t>
      </w:r>
      <w:r w:rsidR="00457647">
        <w:rPr>
          <w:rFonts w:ascii="Times New Roman" w:hAnsi="Times New Roman"/>
          <w:sz w:val="28"/>
          <w:szCs w:val="28"/>
        </w:rPr>
        <w:t>ої</w:t>
      </w:r>
      <w:r w:rsidR="00D974BD">
        <w:rPr>
          <w:rFonts w:ascii="Times New Roman" w:hAnsi="Times New Roman"/>
          <w:sz w:val="28"/>
          <w:szCs w:val="28"/>
        </w:rPr>
        <w:t xml:space="preserve"> конструкці</w:t>
      </w:r>
      <w:r w:rsidR="00457647">
        <w:rPr>
          <w:rFonts w:ascii="Times New Roman" w:hAnsi="Times New Roman"/>
          <w:sz w:val="28"/>
          <w:szCs w:val="28"/>
        </w:rPr>
        <w:t>ї</w:t>
      </w:r>
      <w:r>
        <w:rPr>
          <w:rFonts w:ascii="Times New Roman" w:hAnsi="Times New Roman"/>
          <w:sz w:val="28"/>
          <w:szCs w:val="28"/>
        </w:rPr>
        <w:t xml:space="preserve"> на території Коломийської територіальної громади або закінчення дозволу на розміщення, керуючись Законом України «Про благоустрій населених пунктів», </w:t>
      </w:r>
      <w:r w:rsidR="001615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ст. 52 Закону України «Про місцеве самоврядування в Україні», </w:t>
      </w:r>
      <w:r w:rsidR="00692499">
        <w:rPr>
          <w:rFonts w:ascii="Times New Roman" w:hAnsi="Times New Roman"/>
          <w:sz w:val="28"/>
          <w:szCs w:val="28"/>
        </w:rPr>
        <w:t>рішенням міської ради від 13.04.2016р. № 338-6/2016 «Про порядок встановлення вивісок у місті Коломиї»</w:t>
      </w:r>
      <w:r>
        <w:rPr>
          <w:rFonts w:ascii="Times New Roman" w:hAnsi="Times New Roman"/>
          <w:sz w:val="28"/>
          <w:szCs w:val="28"/>
        </w:rPr>
        <w:t>, рішення</w:t>
      </w:r>
      <w:r w:rsidR="00692499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міської ради</w:t>
      </w:r>
      <w:r w:rsidR="006924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від 2</w:t>
      </w:r>
      <w:r w:rsidR="0069249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692499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.2021р. № </w:t>
      </w:r>
      <w:r w:rsidR="00692499">
        <w:rPr>
          <w:rFonts w:ascii="Times New Roman" w:hAnsi="Times New Roman"/>
          <w:sz w:val="28"/>
          <w:szCs w:val="28"/>
        </w:rPr>
        <w:t>1647</w:t>
      </w:r>
      <w:r>
        <w:rPr>
          <w:rFonts w:ascii="Times New Roman" w:hAnsi="Times New Roman"/>
          <w:sz w:val="28"/>
          <w:szCs w:val="28"/>
        </w:rPr>
        <w:t>-</w:t>
      </w:r>
      <w:r w:rsidR="00692499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>/2021</w:t>
      </w:r>
      <w:r w:rsidR="00D974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 </w:t>
      </w:r>
      <w:r w:rsidR="00692499">
        <w:rPr>
          <w:rFonts w:ascii="Times New Roman" w:hAnsi="Times New Roman"/>
          <w:sz w:val="28"/>
          <w:szCs w:val="28"/>
        </w:rPr>
        <w:t>внесення змін до</w:t>
      </w:r>
      <w:r>
        <w:rPr>
          <w:rFonts w:ascii="Times New Roman" w:hAnsi="Times New Roman"/>
          <w:sz w:val="28"/>
          <w:szCs w:val="28"/>
        </w:rPr>
        <w:t xml:space="preserve"> </w:t>
      </w:r>
      <w:r w:rsidR="00692499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рограми «Демонтаж рекламних засобів та тимчасових споруд» у Коломийській територіальній громаді на 2021-2023 роки, виконавчий комітет міської ради</w:t>
      </w:r>
    </w:p>
    <w:p w14:paraId="11DFE61F" w14:textId="77777777" w:rsidR="00370CA9" w:rsidRDefault="00370CA9" w:rsidP="001615A7">
      <w:pPr>
        <w:tabs>
          <w:tab w:val="left" w:pos="993"/>
          <w:tab w:val="left" w:pos="3686"/>
        </w:tabs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</w:p>
    <w:p w14:paraId="558BF546" w14:textId="77777777" w:rsidR="00370CA9" w:rsidRDefault="00370CA9" w:rsidP="001615A7">
      <w:pPr>
        <w:tabs>
          <w:tab w:val="left" w:pos="993"/>
          <w:tab w:val="left" w:pos="3686"/>
        </w:tabs>
        <w:spacing w:after="0" w:line="240" w:lineRule="auto"/>
        <w:ind w:right="-284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вирішив:</w:t>
      </w:r>
    </w:p>
    <w:p w14:paraId="754D593D" w14:textId="7F4B1868" w:rsidR="00370CA9" w:rsidRPr="00513753" w:rsidRDefault="00370CA9" w:rsidP="0088132D">
      <w:pPr>
        <w:tabs>
          <w:tab w:val="left" w:pos="993"/>
          <w:tab w:val="left" w:pos="3686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Демонтувати вивіски,</w:t>
      </w:r>
      <w:r w:rsidR="00434AD4">
        <w:rPr>
          <w:rFonts w:ascii="Times New Roman" w:hAnsi="Times New Roman"/>
          <w:sz w:val="28"/>
          <w:szCs w:val="28"/>
        </w:rPr>
        <w:t xml:space="preserve"> атракціонну техніку</w:t>
      </w:r>
      <w:r w:rsidRPr="0051375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тимчасову споруду та збірно-розбірн</w:t>
      </w:r>
      <w:r w:rsidR="00513753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металев</w:t>
      </w:r>
      <w:r w:rsidR="00513753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конструкці</w:t>
      </w:r>
      <w:r w:rsidR="00513753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за адресами</w:t>
      </w:r>
      <w:r w:rsidRPr="00513753">
        <w:rPr>
          <w:rFonts w:ascii="Times New Roman" w:hAnsi="Times New Roman"/>
          <w:sz w:val="28"/>
          <w:szCs w:val="28"/>
        </w:rPr>
        <w:t>:</w:t>
      </w:r>
    </w:p>
    <w:p w14:paraId="33657F0F" w14:textId="6D3EA519" w:rsidR="00370CA9" w:rsidRPr="00E65AEE" w:rsidRDefault="00370CA9" w:rsidP="001615A7">
      <w:pPr>
        <w:tabs>
          <w:tab w:val="left" w:pos="3686"/>
        </w:tabs>
        <w:spacing w:after="0" w:line="240" w:lineRule="auto"/>
        <w:ind w:right="-284"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1.1. </w:t>
      </w:r>
      <w:r>
        <w:rPr>
          <w:rStyle w:val="rvts7"/>
          <w:rFonts w:ascii="Times New Roman" w:hAnsi="Times New Roman"/>
          <w:sz w:val="28"/>
          <w:szCs w:val="28"/>
        </w:rPr>
        <w:t xml:space="preserve">Вивіска на фасаді будинку на </w:t>
      </w:r>
      <w:r w:rsidR="001615A7">
        <w:rPr>
          <w:rFonts w:ascii="Times New Roman" w:eastAsiaTheme="minorHAnsi" w:hAnsi="Times New Roman"/>
          <w:sz w:val="28"/>
          <w:szCs w:val="28"/>
        </w:rPr>
        <w:t>вул.</w:t>
      </w:r>
      <w:r w:rsidRPr="00246D94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В</w:t>
      </w:r>
      <w:r w:rsidR="001615A7">
        <w:rPr>
          <w:rFonts w:ascii="Times New Roman" w:eastAsiaTheme="minorHAnsi" w:hAnsi="Times New Roman"/>
          <w:sz w:val="28"/>
          <w:szCs w:val="28"/>
        </w:rPr>
        <w:t>аловій</w:t>
      </w:r>
      <w:r w:rsidRPr="00246D94">
        <w:rPr>
          <w:rFonts w:ascii="Times New Roman" w:eastAsiaTheme="minorHAnsi" w:hAnsi="Times New Roman"/>
          <w:sz w:val="28"/>
          <w:szCs w:val="28"/>
        </w:rPr>
        <w:t xml:space="preserve">, </w:t>
      </w:r>
      <w:r w:rsidR="001615A7">
        <w:rPr>
          <w:rFonts w:ascii="Times New Roman" w:eastAsiaTheme="minorHAnsi" w:hAnsi="Times New Roman"/>
          <w:sz w:val="28"/>
          <w:szCs w:val="28"/>
        </w:rPr>
        <w:t>25</w:t>
      </w:r>
      <w:r w:rsidRPr="00246D94">
        <w:rPr>
          <w:rFonts w:ascii="Times New Roman" w:eastAsiaTheme="minorHAnsi" w:hAnsi="Times New Roman"/>
          <w:sz w:val="28"/>
          <w:szCs w:val="28"/>
        </w:rPr>
        <w:t xml:space="preserve"> («</w:t>
      </w:r>
      <w:r w:rsidR="001615A7">
        <w:rPr>
          <w:rFonts w:ascii="Times New Roman" w:eastAsiaTheme="minorHAnsi" w:hAnsi="Times New Roman"/>
          <w:sz w:val="28"/>
          <w:szCs w:val="28"/>
        </w:rPr>
        <w:t>Магія квітів</w:t>
      </w:r>
      <w:r w:rsidRPr="00246D94">
        <w:rPr>
          <w:rFonts w:ascii="Times New Roman" w:eastAsiaTheme="minorHAnsi" w:hAnsi="Times New Roman"/>
          <w:sz w:val="28"/>
          <w:szCs w:val="28"/>
        </w:rPr>
        <w:t>»)</w:t>
      </w:r>
      <w:r w:rsidRPr="00A0426D">
        <w:rPr>
          <w:rFonts w:ascii="Times New Roman" w:eastAsiaTheme="minorHAnsi" w:hAnsi="Times New Roman"/>
          <w:sz w:val="28"/>
          <w:szCs w:val="28"/>
          <w:lang w:val="ru-RU"/>
        </w:rPr>
        <w:t>;</w:t>
      </w:r>
    </w:p>
    <w:p w14:paraId="57C82CB4" w14:textId="6A81B967" w:rsidR="00370CA9" w:rsidRDefault="00370CA9" w:rsidP="0088132D">
      <w:pPr>
        <w:tabs>
          <w:tab w:val="left" w:pos="3686"/>
        </w:tabs>
        <w:spacing w:after="0" w:line="240" w:lineRule="auto"/>
        <w:ind w:right="-1" w:firstLine="567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246D94">
        <w:rPr>
          <w:rFonts w:ascii="Times New Roman" w:eastAsiaTheme="minorHAnsi" w:hAnsi="Times New Roman"/>
          <w:sz w:val="28"/>
          <w:szCs w:val="28"/>
          <w:lang w:val="ru-RU"/>
        </w:rPr>
        <w:t>1</w:t>
      </w:r>
      <w:r>
        <w:rPr>
          <w:rFonts w:ascii="Times New Roman" w:eastAsiaTheme="minorHAnsi" w:hAnsi="Times New Roman"/>
          <w:sz w:val="28"/>
          <w:szCs w:val="28"/>
        </w:rPr>
        <w:t xml:space="preserve">.2. </w:t>
      </w:r>
      <w:r>
        <w:rPr>
          <w:rStyle w:val="rvts7"/>
          <w:rFonts w:ascii="Times New Roman" w:hAnsi="Times New Roman"/>
          <w:sz w:val="28"/>
          <w:szCs w:val="28"/>
        </w:rPr>
        <w:t>Вивіска на фасаді будинку на</w:t>
      </w:r>
      <w:r w:rsidRPr="00246D94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1615A7">
        <w:rPr>
          <w:rFonts w:ascii="Times New Roman" w:eastAsiaTheme="minorHAnsi" w:hAnsi="Times New Roman"/>
          <w:sz w:val="28"/>
          <w:szCs w:val="28"/>
        </w:rPr>
        <w:t>просп</w:t>
      </w:r>
      <w:proofErr w:type="spellEnd"/>
      <w:r>
        <w:rPr>
          <w:rFonts w:ascii="Times New Roman" w:eastAsiaTheme="minorHAnsi" w:hAnsi="Times New Roman"/>
          <w:sz w:val="28"/>
          <w:szCs w:val="28"/>
        </w:rPr>
        <w:t>. Г</w:t>
      </w:r>
      <w:r w:rsidR="001615A7">
        <w:rPr>
          <w:rFonts w:ascii="Times New Roman" w:eastAsiaTheme="minorHAnsi" w:hAnsi="Times New Roman"/>
          <w:sz w:val="28"/>
          <w:szCs w:val="28"/>
        </w:rPr>
        <w:t>рушевського</w:t>
      </w:r>
      <w:r w:rsidRPr="00246D94">
        <w:rPr>
          <w:rFonts w:ascii="Times New Roman" w:eastAsiaTheme="minorHAnsi" w:hAnsi="Times New Roman"/>
          <w:sz w:val="28"/>
          <w:szCs w:val="28"/>
        </w:rPr>
        <w:t xml:space="preserve">, </w:t>
      </w:r>
      <w:r>
        <w:rPr>
          <w:rFonts w:ascii="Times New Roman" w:eastAsiaTheme="minorHAnsi" w:hAnsi="Times New Roman"/>
          <w:sz w:val="28"/>
          <w:szCs w:val="28"/>
        </w:rPr>
        <w:t>3 («</w:t>
      </w:r>
      <w:r w:rsidR="001615A7">
        <w:rPr>
          <w:rFonts w:ascii="Times New Roman" w:eastAsiaTheme="minorHAnsi" w:hAnsi="Times New Roman"/>
          <w:sz w:val="28"/>
          <w:szCs w:val="28"/>
        </w:rPr>
        <w:t>Мобільних Люкс</w:t>
      </w:r>
      <w:r>
        <w:rPr>
          <w:rFonts w:ascii="Times New Roman" w:eastAsiaTheme="minorHAnsi" w:hAnsi="Times New Roman"/>
          <w:sz w:val="28"/>
          <w:szCs w:val="28"/>
        </w:rPr>
        <w:t>»)</w:t>
      </w:r>
      <w:r w:rsidRPr="00523F73">
        <w:rPr>
          <w:rFonts w:ascii="Times New Roman" w:eastAsiaTheme="minorHAnsi" w:hAnsi="Times New Roman"/>
          <w:sz w:val="28"/>
          <w:szCs w:val="28"/>
          <w:lang w:val="ru-RU"/>
        </w:rPr>
        <w:t>;</w:t>
      </w:r>
    </w:p>
    <w:p w14:paraId="3567CF75" w14:textId="67DA8B70" w:rsidR="00370CA9" w:rsidRPr="006A3C0A" w:rsidRDefault="00370CA9" w:rsidP="0088132D">
      <w:pPr>
        <w:tabs>
          <w:tab w:val="left" w:pos="3686"/>
        </w:tabs>
        <w:spacing w:after="0" w:line="240" w:lineRule="auto"/>
        <w:ind w:right="-1" w:firstLine="567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>
        <w:rPr>
          <w:rFonts w:ascii="Times New Roman" w:eastAsiaTheme="minorHAnsi" w:hAnsi="Times New Roman"/>
          <w:sz w:val="28"/>
          <w:szCs w:val="28"/>
          <w:lang w:val="ru-RU"/>
        </w:rPr>
        <w:t xml:space="preserve">1.3. </w:t>
      </w:r>
      <w:proofErr w:type="spellStart"/>
      <w:r>
        <w:rPr>
          <w:rFonts w:ascii="Times New Roman" w:eastAsiaTheme="minorHAnsi" w:hAnsi="Times New Roman"/>
          <w:sz w:val="28"/>
          <w:szCs w:val="28"/>
          <w:lang w:val="ru-RU"/>
        </w:rPr>
        <w:t>Вивіска</w:t>
      </w:r>
      <w:proofErr w:type="spellEnd"/>
      <w:r>
        <w:rPr>
          <w:rFonts w:ascii="Times New Roman" w:eastAsiaTheme="minorHAnsi" w:hAnsi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eastAsiaTheme="minorHAnsi" w:hAnsi="Times New Roman"/>
          <w:sz w:val="28"/>
          <w:szCs w:val="28"/>
          <w:lang w:val="ru-RU"/>
        </w:rPr>
        <w:t>фасаді</w:t>
      </w:r>
      <w:proofErr w:type="spellEnd"/>
      <w:r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  <w:lang w:val="ru-RU"/>
        </w:rPr>
        <w:t>будинку</w:t>
      </w:r>
      <w:proofErr w:type="spellEnd"/>
      <w:r>
        <w:rPr>
          <w:rFonts w:ascii="Times New Roman" w:eastAsiaTheme="minorHAnsi" w:hAnsi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eastAsiaTheme="minorHAnsi" w:hAnsi="Times New Roman"/>
          <w:sz w:val="28"/>
          <w:szCs w:val="28"/>
          <w:lang w:val="ru-RU"/>
        </w:rPr>
        <w:t>вул</w:t>
      </w:r>
      <w:proofErr w:type="spellEnd"/>
      <w:r>
        <w:rPr>
          <w:rFonts w:ascii="Times New Roman" w:eastAsiaTheme="minorHAnsi" w:hAnsi="Times New Roman"/>
          <w:sz w:val="28"/>
          <w:szCs w:val="28"/>
          <w:lang w:val="ru-RU"/>
        </w:rPr>
        <w:t xml:space="preserve">. </w:t>
      </w:r>
      <w:r w:rsidR="001615A7">
        <w:rPr>
          <w:rFonts w:ascii="Times New Roman" w:eastAsiaTheme="minorHAnsi" w:hAnsi="Times New Roman"/>
          <w:sz w:val="28"/>
          <w:szCs w:val="28"/>
        </w:rPr>
        <w:t>Переяславській</w:t>
      </w:r>
      <w:r w:rsidRPr="00246D94">
        <w:rPr>
          <w:rFonts w:ascii="Times New Roman" w:eastAsiaTheme="minorHAnsi" w:hAnsi="Times New Roman"/>
          <w:sz w:val="28"/>
          <w:szCs w:val="28"/>
        </w:rPr>
        <w:t xml:space="preserve">, </w:t>
      </w:r>
      <w:r w:rsidR="001615A7">
        <w:rPr>
          <w:rFonts w:ascii="Times New Roman" w:eastAsiaTheme="minorHAnsi" w:hAnsi="Times New Roman"/>
          <w:sz w:val="28"/>
          <w:szCs w:val="28"/>
        </w:rPr>
        <w:t>1</w:t>
      </w:r>
      <w:r>
        <w:rPr>
          <w:rFonts w:ascii="Times New Roman" w:eastAsiaTheme="minorHAnsi" w:hAnsi="Times New Roman"/>
          <w:sz w:val="28"/>
          <w:szCs w:val="28"/>
        </w:rPr>
        <w:t xml:space="preserve"> («</w:t>
      </w:r>
      <w:r w:rsidR="001615A7">
        <w:rPr>
          <w:rFonts w:ascii="Times New Roman" w:eastAsiaTheme="minorHAnsi" w:hAnsi="Times New Roman"/>
          <w:sz w:val="28"/>
          <w:szCs w:val="28"/>
        </w:rPr>
        <w:t>Страхова «Провідна</w:t>
      </w:r>
      <w:r>
        <w:rPr>
          <w:rFonts w:ascii="Times New Roman" w:eastAsiaTheme="minorHAnsi" w:hAnsi="Times New Roman"/>
          <w:sz w:val="28"/>
          <w:szCs w:val="28"/>
        </w:rPr>
        <w:t>»)</w:t>
      </w:r>
      <w:r w:rsidRPr="00523F73">
        <w:rPr>
          <w:rFonts w:ascii="Times New Roman" w:eastAsiaTheme="minorHAnsi" w:hAnsi="Times New Roman"/>
          <w:sz w:val="28"/>
          <w:szCs w:val="28"/>
          <w:lang w:val="ru-RU"/>
        </w:rPr>
        <w:t>;</w:t>
      </w:r>
    </w:p>
    <w:p w14:paraId="6A8E7BB7" w14:textId="591A18FA" w:rsidR="00370CA9" w:rsidRPr="00756415" w:rsidRDefault="00370CA9" w:rsidP="001615A7">
      <w:pPr>
        <w:tabs>
          <w:tab w:val="left" w:pos="3686"/>
        </w:tabs>
        <w:spacing w:after="0" w:line="240" w:lineRule="auto"/>
        <w:ind w:right="-284" w:firstLine="567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756415">
        <w:rPr>
          <w:rFonts w:ascii="Times New Roman" w:eastAsiaTheme="minorHAnsi" w:hAnsi="Times New Roman"/>
          <w:sz w:val="28"/>
          <w:szCs w:val="28"/>
          <w:lang w:val="ru-RU"/>
        </w:rPr>
        <w:t>1</w:t>
      </w:r>
      <w:r>
        <w:rPr>
          <w:rFonts w:ascii="Times New Roman" w:eastAsiaTheme="minorHAnsi" w:hAnsi="Times New Roman"/>
          <w:sz w:val="28"/>
          <w:szCs w:val="28"/>
        </w:rPr>
        <w:t xml:space="preserve">.4. Вивіска на фасаді будинку на вул. </w:t>
      </w:r>
      <w:r w:rsidR="00F803B4">
        <w:rPr>
          <w:rFonts w:ascii="Times New Roman" w:eastAsiaTheme="minorHAnsi" w:hAnsi="Times New Roman"/>
          <w:sz w:val="28"/>
          <w:szCs w:val="28"/>
        </w:rPr>
        <w:t>Театральна</w:t>
      </w:r>
      <w:r w:rsidRPr="00246D94">
        <w:rPr>
          <w:rFonts w:ascii="Times New Roman" w:eastAsiaTheme="minorHAnsi" w:hAnsi="Times New Roman"/>
          <w:sz w:val="28"/>
          <w:szCs w:val="28"/>
        </w:rPr>
        <w:t xml:space="preserve">, </w:t>
      </w:r>
      <w:r w:rsidR="00F803B4">
        <w:rPr>
          <w:rFonts w:ascii="Times New Roman" w:eastAsiaTheme="minorHAnsi" w:hAnsi="Times New Roman"/>
          <w:sz w:val="28"/>
          <w:szCs w:val="28"/>
        </w:rPr>
        <w:t>3</w:t>
      </w:r>
      <w:r>
        <w:rPr>
          <w:rFonts w:ascii="Times New Roman" w:eastAsiaTheme="minorHAnsi" w:hAnsi="Times New Roman"/>
          <w:sz w:val="28"/>
          <w:szCs w:val="28"/>
        </w:rPr>
        <w:t xml:space="preserve"> («</w:t>
      </w:r>
      <w:r w:rsidR="00F803B4">
        <w:rPr>
          <w:rFonts w:ascii="Times New Roman" w:eastAsiaTheme="minorHAnsi" w:hAnsi="Times New Roman"/>
          <w:sz w:val="28"/>
          <w:szCs w:val="28"/>
        </w:rPr>
        <w:t>Аптека</w:t>
      </w:r>
      <w:r>
        <w:rPr>
          <w:rFonts w:ascii="Times New Roman" w:eastAsiaTheme="minorHAnsi" w:hAnsi="Times New Roman"/>
          <w:sz w:val="28"/>
          <w:szCs w:val="28"/>
        </w:rPr>
        <w:t>»)</w:t>
      </w:r>
      <w:r w:rsidRPr="00523F73">
        <w:rPr>
          <w:rFonts w:ascii="Times New Roman" w:eastAsiaTheme="minorHAnsi" w:hAnsi="Times New Roman"/>
          <w:sz w:val="28"/>
          <w:szCs w:val="28"/>
          <w:lang w:val="ru-RU"/>
        </w:rPr>
        <w:t>;</w:t>
      </w:r>
    </w:p>
    <w:p w14:paraId="772D0EDE" w14:textId="05B31559" w:rsidR="00370CA9" w:rsidRPr="00A0426D" w:rsidRDefault="00370CA9" w:rsidP="001615A7">
      <w:pPr>
        <w:tabs>
          <w:tab w:val="left" w:pos="3686"/>
        </w:tabs>
        <w:spacing w:after="0" w:line="240" w:lineRule="auto"/>
        <w:ind w:right="-284" w:firstLine="567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246D94">
        <w:rPr>
          <w:rFonts w:ascii="Times New Roman" w:eastAsiaTheme="minorHAnsi" w:hAnsi="Times New Roman"/>
          <w:sz w:val="28"/>
          <w:szCs w:val="28"/>
          <w:lang w:val="ru-RU"/>
        </w:rPr>
        <w:t>1</w:t>
      </w:r>
      <w:r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  <w:lang w:val="ru-RU"/>
        </w:rPr>
        <w:t>5</w:t>
      </w:r>
      <w:r>
        <w:rPr>
          <w:rFonts w:ascii="Times New Roman" w:eastAsiaTheme="minorHAnsi" w:hAnsi="Times New Roman"/>
          <w:sz w:val="28"/>
          <w:szCs w:val="28"/>
        </w:rPr>
        <w:t xml:space="preserve">. </w:t>
      </w:r>
      <w:r>
        <w:rPr>
          <w:rStyle w:val="rvts7"/>
          <w:rFonts w:ascii="Times New Roman" w:hAnsi="Times New Roman"/>
          <w:sz w:val="28"/>
          <w:szCs w:val="28"/>
        </w:rPr>
        <w:t>Вивіска на фасаді будинку на</w:t>
      </w:r>
      <w:r w:rsidRPr="00246D94">
        <w:rPr>
          <w:rFonts w:ascii="Times New Roman" w:eastAsiaTheme="minorHAnsi" w:hAnsi="Times New Roman"/>
          <w:sz w:val="28"/>
          <w:szCs w:val="28"/>
        </w:rPr>
        <w:t xml:space="preserve"> </w:t>
      </w:r>
      <w:r w:rsidR="00F803B4">
        <w:rPr>
          <w:rFonts w:ascii="Times New Roman" w:eastAsiaTheme="minorHAnsi" w:hAnsi="Times New Roman"/>
          <w:sz w:val="28"/>
          <w:szCs w:val="28"/>
        </w:rPr>
        <w:t>вул</w:t>
      </w:r>
      <w:r>
        <w:rPr>
          <w:rFonts w:ascii="Times New Roman" w:eastAsiaTheme="minorHAnsi" w:hAnsi="Times New Roman"/>
          <w:sz w:val="28"/>
          <w:szCs w:val="28"/>
        </w:rPr>
        <w:t>.</w:t>
      </w:r>
      <w:r w:rsidRPr="00246D94">
        <w:rPr>
          <w:rFonts w:ascii="Times New Roman" w:eastAsiaTheme="minorHAnsi" w:hAnsi="Times New Roman"/>
          <w:sz w:val="28"/>
          <w:szCs w:val="28"/>
        </w:rPr>
        <w:t xml:space="preserve"> </w:t>
      </w:r>
      <w:r w:rsidR="00F803B4">
        <w:rPr>
          <w:rFonts w:ascii="Times New Roman" w:eastAsiaTheme="minorHAnsi" w:hAnsi="Times New Roman"/>
          <w:sz w:val="28"/>
          <w:szCs w:val="28"/>
        </w:rPr>
        <w:t>Театральна</w:t>
      </w:r>
      <w:r w:rsidRPr="00246D94">
        <w:rPr>
          <w:rFonts w:ascii="Times New Roman" w:eastAsiaTheme="minorHAnsi" w:hAnsi="Times New Roman"/>
          <w:sz w:val="28"/>
          <w:szCs w:val="28"/>
        </w:rPr>
        <w:t xml:space="preserve">, </w:t>
      </w:r>
      <w:r w:rsidR="00F803B4">
        <w:rPr>
          <w:rFonts w:ascii="Times New Roman" w:eastAsiaTheme="minorHAnsi" w:hAnsi="Times New Roman"/>
          <w:sz w:val="28"/>
          <w:szCs w:val="28"/>
        </w:rPr>
        <w:t>30</w:t>
      </w:r>
      <w:r w:rsidRPr="00246D94">
        <w:rPr>
          <w:rFonts w:ascii="Times New Roman" w:eastAsiaTheme="minorHAnsi" w:hAnsi="Times New Roman"/>
          <w:sz w:val="28"/>
          <w:szCs w:val="28"/>
        </w:rPr>
        <w:t xml:space="preserve"> («</w:t>
      </w:r>
      <w:proofErr w:type="spellStart"/>
      <w:r w:rsidR="00F803B4">
        <w:rPr>
          <w:rFonts w:ascii="Times New Roman" w:eastAsiaTheme="minorHAnsi" w:hAnsi="Times New Roman"/>
          <w:sz w:val="28"/>
          <w:szCs w:val="28"/>
        </w:rPr>
        <w:t>Куфер</w:t>
      </w:r>
      <w:proofErr w:type="spellEnd"/>
      <w:r w:rsidRPr="00246D94">
        <w:rPr>
          <w:rFonts w:ascii="Times New Roman" w:eastAsiaTheme="minorHAnsi" w:hAnsi="Times New Roman"/>
          <w:sz w:val="28"/>
          <w:szCs w:val="28"/>
        </w:rPr>
        <w:t>»)</w:t>
      </w:r>
      <w:r w:rsidRPr="00A0426D">
        <w:rPr>
          <w:rFonts w:ascii="Times New Roman" w:eastAsiaTheme="minorHAnsi" w:hAnsi="Times New Roman"/>
          <w:sz w:val="28"/>
          <w:szCs w:val="28"/>
          <w:lang w:val="ru-RU"/>
        </w:rPr>
        <w:t>;</w:t>
      </w:r>
    </w:p>
    <w:p w14:paraId="16A0505D" w14:textId="5D6EC642" w:rsidR="00370CA9" w:rsidRPr="00A0426D" w:rsidRDefault="00370CA9" w:rsidP="001615A7">
      <w:pPr>
        <w:tabs>
          <w:tab w:val="left" w:pos="3686"/>
        </w:tabs>
        <w:spacing w:after="0" w:line="240" w:lineRule="auto"/>
        <w:ind w:right="-284" w:firstLine="567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>
        <w:rPr>
          <w:rFonts w:ascii="Times New Roman" w:eastAsiaTheme="minorHAnsi" w:hAnsi="Times New Roman"/>
          <w:sz w:val="28"/>
          <w:szCs w:val="28"/>
          <w:lang w:val="ru-RU"/>
        </w:rPr>
        <w:t xml:space="preserve">1.6. </w:t>
      </w:r>
      <w:r>
        <w:rPr>
          <w:rStyle w:val="rvts7"/>
          <w:rFonts w:ascii="Times New Roman" w:hAnsi="Times New Roman"/>
          <w:sz w:val="28"/>
          <w:szCs w:val="28"/>
        </w:rPr>
        <w:t>Вивіска на фасаді будинку на</w:t>
      </w:r>
      <w:r w:rsidRPr="00246D94">
        <w:rPr>
          <w:rFonts w:ascii="Times New Roman" w:eastAsiaTheme="minorHAnsi" w:hAnsi="Times New Roman"/>
          <w:sz w:val="28"/>
          <w:szCs w:val="28"/>
        </w:rPr>
        <w:t xml:space="preserve"> вул. </w:t>
      </w:r>
      <w:r w:rsidR="00F803B4">
        <w:rPr>
          <w:rFonts w:ascii="Times New Roman" w:eastAsiaTheme="minorHAnsi" w:hAnsi="Times New Roman"/>
          <w:sz w:val="28"/>
          <w:szCs w:val="28"/>
        </w:rPr>
        <w:t>Театральна</w:t>
      </w:r>
      <w:r w:rsidRPr="00246D94">
        <w:rPr>
          <w:rFonts w:ascii="Times New Roman" w:eastAsiaTheme="minorHAnsi" w:hAnsi="Times New Roman"/>
          <w:sz w:val="28"/>
          <w:szCs w:val="28"/>
        </w:rPr>
        <w:t xml:space="preserve">, </w:t>
      </w:r>
      <w:r w:rsidR="00F803B4">
        <w:rPr>
          <w:rFonts w:ascii="Times New Roman" w:eastAsiaTheme="minorHAnsi" w:hAnsi="Times New Roman"/>
          <w:sz w:val="28"/>
          <w:szCs w:val="28"/>
        </w:rPr>
        <w:t>35</w:t>
      </w:r>
      <w:r w:rsidRPr="00246D94">
        <w:rPr>
          <w:rFonts w:ascii="Times New Roman" w:eastAsiaTheme="minorHAnsi" w:hAnsi="Times New Roman"/>
          <w:sz w:val="28"/>
          <w:szCs w:val="28"/>
        </w:rPr>
        <w:t xml:space="preserve"> («</w:t>
      </w:r>
      <w:r>
        <w:rPr>
          <w:rFonts w:ascii="Times New Roman" w:eastAsiaTheme="minorHAnsi" w:hAnsi="Times New Roman"/>
          <w:sz w:val="28"/>
          <w:szCs w:val="28"/>
        </w:rPr>
        <w:t>О</w:t>
      </w:r>
      <w:r w:rsidR="00F803B4">
        <w:rPr>
          <w:rFonts w:ascii="Times New Roman" w:eastAsiaTheme="minorHAnsi" w:hAnsi="Times New Roman"/>
          <w:sz w:val="28"/>
          <w:szCs w:val="28"/>
        </w:rPr>
        <w:t>фіс «</w:t>
      </w:r>
      <w:proofErr w:type="spellStart"/>
      <w:r w:rsidR="00F803B4">
        <w:rPr>
          <w:rFonts w:ascii="Times New Roman" w:eastAsiaTheme="minorHAnsi" w:hAnsi="Times New Roman"/>
          <w:sz w:val="28"/>
          <w:szCs w:val="28"/>
        </w:rPr>
        <w:t>Вігор</w:t>
      </w:r>
      <w:proofErr w:type="spellEnd"/>
      <w:r w:rsidRPr="00246D94">
        <w:rPr>
          <w:rFonts w:ascii="Times New Roman" w:eastAsiaTheme="minorHAnsi" w:hAnsi="Times New Roman"/>
          <w:sz w:val="28"/>
          <w:szCs w:val="28"/>
        </w:rPr>
        <w:t>»)</w:t>
      </w:r>
      <w:r w:rsidRPr="00A0426D">
        <w:rPr>
          <w:rFonts w:ascii="Times New Roman" w:eastAsiaTheme="minorHAnsi" w:hAnsi="Times New Roman"/>
          <w:sz w:val="28"/>
          <w:szCs w:val="28"/>
          <w:lang w:val="ru-RU"/>
        </w:rPr>
        <w:t>;</w:t>
      </w:r>
    </w:p>
    <w:p w14:paraId="1F37C10D" w14:textId="335E9013" w:rsidR="00370CA9" w:rsidRPr="002E5323" w:rsidRDefault="00370CA9" w:rsidP="001615A7">
      <w:pPr>
        <w:tabs>
          <w:tab w:val="left" w:pos="3686"/>
        </w:tabs>
        <w:spacing w:after="0" w:line="240" w:lineRule="auto"/>
        <w:ind w:right="-284" w:firstLine="567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>
        <w:rPr>
          <w:rFonts w:ascii="Times New Roman" w:eastAsiaTheme="minorHAnsi" w:hAnsi="Times New Roman"/>
          <w:sz w:val="28"/>
          <w:szCs w:val="28"/>
        </w:rPr>
        <w:t>1.</w:t>
      </w:r>
      <w:r>
        <w:rPr>
          <w:rFonts w:ascii="Times New Roman" w:eastAsiaTheme="minorHAnsi" w:hAnsi="Times New Roman"/>
          <w:sz w:val="28"/>
          <w:szCs w:val="28"/>
          <w:lang w:val="ru-RU"/>
        </w:rPr>
        <w:t>7</w:t>
      </w:r>
      <w:r>
        <w:rPr>
          <w:rFonts w:ascii="Times New Roman" w:eastAsiaTheme="minorHAnsi" w:hAnsi="Times New Roman"/>
          <w:sz w:val="28"/>
          <w:szCs w:val="28"/>
        </w:rPr>
        <w:t xml:space="preserve">. </w:t>
      </w:r>
      <w:r>
        <w:rPr>
          <w:rStyle w:val="rvts7"/>
          <w:rFonts w:ascii="Times New Roman" w:hAnsi="Times New Roman"/>
          <w:sz w:val="28"/>
          <w:szCs w:val="28"/>
        </w:rPr>
        <w:t>Вивіска на фасаді будинку на</w:t>
      </w:r>
      <w:r w:rsidRPr="00246D94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D02074">
        <w:rPr>
          <w:rFonts w:ascii="Times New Roman" w:eastAsiaTheme="minorHAnsi" w:hAnsi="Times New Roman"/>
          <w:sz w:val="28"/>
          <w:szCs w:val="28"/>
        </w:rPr>
        <w:t>просп</w:t>
      </w:r>
      <w:proofErr w:type="spellEnd"/>
      <w:r w:rsidRPr="00246D94">
        <w:rPr>
          <w:rFonts w:ascii="Times New Roman" w:eastAsiaTheme="minorHAnsi" w:hAnsi="Times New Roman"/>
          <w:sz w:val="28"/>
          <w:szCs w:val="28"/>
        </w:rPr>
        <w:t xml:space="preserve">. </w:t>
      </w:r>
      <w:proofErr w:type="spellStart"/>
      <w:r w:rsidR="00D02074">
        <w:rPr>
          <w:rFonts w:ascii="Times New Roman" w:eastAsiaTheme="minorHAnsi" w:hAnsi="Times New Roman"/>
          <w:sz w:val="28"/>
          <w:szCs w:val="28"/>
        </w:rPr>
        <w:t>Чорновола</w:t>
      </w:r>
      <w:proofErr w:type="spellEnd"/>
      <w:r w:rsidRPr="00246D94">
        <w:rPr>
          <w:rFonts w:ascii="Times New Roman" w:eastAsiaTheme="minorHAnsi" w:hAnsi="Times New Roman"/>
          <w:sz w:val="28"/>
          <w:szCs w:val="28"/>
        </w:rPr>
        <w:t xml:space="preserve">, </w:t>
      </w:r>
      <w:r w:rsidR="00D02074">
        <w:rPr>
          <w:rFonts w:ascii="Times New Roman" w:eastAsiaTheme="minorHAnsi" w:hAnsi="Times New Roman"/>
          <w:sz w:val="28"/>
          <w:szCs w:val="28"/>
        </w:rPr>
        <w:t>2</w:t>
      </w:r>
      <w:r w:rsidRPr="00246D94">
        <w:rPr>
          <w:rFonts w:ascii="Times New Roman" w:eastAsiaTheme="minorHAnsi" w:hAnsi="Times New Roman"/>
          <w:sz w:val="28"/>
          <w:szCs w:val="28"/>
        </w:rPr>
        <w:t xml:space="preserve"> («</w:t>
      </w:r>
      <w:r w:rsidR="00D02074">
        <w:rPr>
          <w:rFonts w:ascii="Times New Roman" w:eastAsiaTheme="minorHAnsi" w:hAnsi="Times New Roman"/>
          <w:sz w:val="28"/>
          <w:szCs w:val="28"/>
        </w:rPr>
        <w:t>Каштан</w:t>
      </w:r>
      <w:r w:rsidRPr="00246D94">
        <w:rPr>
          <w:rFonts w:ascii="Times New Roman" w:eastAsiaTheme="minorHAnsi" w:hAnsi="Times New Roman"/>
          <w:sz w:val="28"/>
          <w:szCs w:val="28"/>
        </w:rPr>
        <w:t>»)</w:t>
      </w:r>
      <w:r w:rsidRPr="00A0426D">
        <w:rPr>
          <w:rFonts w:ascii="Times New Roman" w:eastAsiaTheme="minorHAnsi" w:hAnsi="Times New Roman"/>
          <w:sz w:val="28"/>
          <w:szCs w:val="28"/>
          <w:lang w:val="ru-RU"/>
        </w:rPr>
        <w:t>;</w:t>
      </w:r>
    </w:p>
    <w:p w14:paraId="38F5CB37" w14:textId="4B559D26" w:rsidR="00370CA9" w:rsidRDefault="00370CA9" w:rsidP="001615A7">
      <w:pPr>
        <w:tabs>
          <w:tab w:val="left" w:pos="3686"/>
        </w:tabs>
        <w:spacing w:after="0" w:line="240" w:lineRule="auto"/>
        <w:ind w:right="-284" w:firstLine="567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>
        <w:rPr>
          <w:rFonts w:ascii="Times New Roman" w:eastAsiaTheme="minorHAnsi" w:hAnsi="Times New Roman"/>
          <w:sz w:val="28"/>
          <w:szCs w:val="28"/>
        </w:rPr>
        <w:t xml:space="preserve">1.8. </w:t>
      </w:r>
      <w:r>
        <w:rPr>
          <w:rStyle w:val="rvts7"/>
          <w:rFonts w:ascii="Times New Roman" w:hAnsi="Times New Roman"/>
          <w:sz w:val="28"/>
          <w:szCs w:val="28"/>
        </w:rPr>
        <w:t>Вивіска на фасаді будинку на</w:t>
      </w:r>
      <w:r w:rsidRPr="00246D94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D02074">
        <w:rPr>
          <w:rFonts w:ascii="Times New Roman" w:eastAsiaTheme="minorHAnsi" w:hAnsi="Times New Roman"/>
          <w:sz w:val="28"/>
          <w:szCs w:val="28"/>
        </w:rPr>
        <w:t>просп</w:t>
      </w:r>
      <w:proofErr w:type="spellEnd"/>
      <w:r w:rsidRPr="00246D94">
        <w:rPr>
          <w:rFonts w:ascii="Times New Roman" w:eastAsiaTheme="minorHAnsi" w:hAnsi="Times New Roman"/>
          <w:sz w:val="28"/>
          <w:szCs w:val="28"/>
        </w:rPr>
        <w:t>.</w:t>
      </w:r>
      <w:r w:rsidRPr="00756415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D02074">
        <w:rPr>
          <w:rFonts w:ascii="Times New Roman" w:eastAsiaTheme="minorHAnsi" w:hAnsi="Times New Roman"/>
          <w:sz w:val="28"/>
          <w:szCs w:val="28"/>
        </w:rPr>
        <w:t>Чорновола</w:t>
      </w:r>
      <w:proofErr w:type="spellEnd"/>
      <w:r w:rsidRPr="00246D94">
        <w:rPr>
          <w:rFonts w:ascii="Times New Roman" w:eastAsiaTheme="minorHAnsi" w:hAnsi="Times New Roman"/>
          <w:sz w:val="28"/>
          <w:szCs w:val="28"/>
        </w:rPr>
        <w:t xml:space="preserve">, </w:t>
      </w:r>
      <w:r w:rsidR="00D02074">
        <w:rPr>
          <w:rFonts w:ascii="Times New Roman" w:eastAsiaTheme="minorHAnsi" w:hAnsi="Times New Roman"/>
          <w:sz w:val="28"/>
          <w:szCs w:val="28"/>
        </w:rPr>
        <w:t>6</w:t>
      </w:r>
      <w:r w:rsidRPr="00246D94">
        <w:rPr>
          <w:rFonts w:ascii="Times New Roman" w:eastAsiaTheme="minorHAnsi" w:hAnsi="Times New Roman"/>
          <w:sz w:val="28"/>
          <w:szCs w:val="28"/>
        </w:rPr>
        <w:t xml:space="preserve"> (</w:t>
      </w:r>
      <w:r>
        <w:rPr>
          <w:rFonts w:ascii="Times New Roman" w:eastAsiaTheme="minorHAnsi" w:hAnsi="Times New Roman"/>
          <w:sz w:val="28"/>
          <w:szCs w:val="28"/>
        </w:rPr>
        <w:t>«</w:t>
      </w:r>
      <w:r w:rsidR="00D02074">
        <w:rPr>
          <w:rFonts w:ascii="Times New Roman" w:eastAsiaTheme="minorHAnsi" w:hAnsi="Times New Roman"/>
          <w:sz w:val="28"/>
          <w:szCs w:val="28"/>
        </w:rPr>
        <w:t>Бренд</w:t>
      </w:r>
      <w:r w:rsidRPr="00246D94">
        <w:rPr>
          <w:rFonts w:ascii="Times New Roman" w:eastAsiaTheme="minorHAnsi" w:hAnsi="Times New Roman"/>
          <w:sz w:val="28"/>
          <w:szCs w:val="28"/>
        </w:rPr>
        <w:t>»)</w:t>
      </w:r>
      <w:r w:rsidRPr="00A0426D">
        <w:rPr>
          <w:rFonts w:ascii="Times New Roman" w:eastAsiaTheme="minorHAnsi" w:hAnsi="Times New Roman"/>
          <w:sz w:val="28"/>
          <w:szCs w:val="28"/>
          <w:lang w:val="ru-RU"/>
        </w:rPr>
        <w:t>;</w:t>
      </w:r>
    </w:p>
    <w:p w14:paraId="4881DF5C" w14:textId="5A905813" w:rsidR="00370CA9" w:rsidRPr="002B1BD4" w:rsidRDefault="00370CA9" w:rsidP="001615A7">
      <w:pPr>
        <w:tabs>
          <w:tab w:val="left" w:pos="3686"/>
        </w:tabs>
        <w:spacing w:after="0" w:line="240" w:lineRule="auto"/>
        <w:ind w:right="-284" w:firstLine="567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4875C1">
        <w:rPr>
          <w:rFonts w:ascii="Times New Roman" w:eastAsiaTheme="minorHAnsi" w:hAnsi="Times New Roman"/>
          <w:sz w:val="28"/>
          <w:szCs w:val="28"/>
          <w:lang w:val="ru-RU"/>
        </w:rPr>
        <w:t>1</w:t>
      </w:r>
      <w:r>
        <w:rPr>
          <w:rFonts w:ascii="Times New Roman" w:eastAsiaTheme="minorHAnsi" w:hAnsi="Times New Roman"/>
          <w:sz w:val="28"/>
          <w:szCs w:val="28"/>
        </w:rPr>
        <w:t xml:space="preserve">.9. Вивіска на фасаді будинку на </w:t>
      </w:r>
      <w:proofErr w:type="spellStart"/>
      <w:r w:rsidR="00D02074">
        <w:rPr>
          <w:rFonts w:ascii="Times New Roman" w:eastAsiaTheme="minorHAnsi" w:hAnsi="Times New Roman"/>
          <w:sz w:val="28"/>
          <w:szCs w:val="28"/>
        </w:rPr>
        <w:t>просп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. </w:t>
      </w:r>
      <w:proofErr w:type="spellStart"/>
      <w:r w:rsidR="00D02074">
        <w:rPr>
          <w:rFonts w:ascii="Times New Roman" w:eastAsiaTheme="minorHAnsi" w:hAnsi="Times New Roman"/>
          <w:sz w:val="28"/>
          <w:szCs w:val="28"/>
        </w:rPr>
        <w:t>Чорновола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, </w:t>
      </w:r>
      <w:r w:rsidR="00D02074">
        <w:rPr>
          <w:rFonts w:ascii="Times New Roman" w:eastAsiaTheme="minorHAnsi" w:hAnsi="Times New Roman"/>
          <w:sz w:val="28"/>
          <w:szCs w:val="28"/>
        </w:rPr>
        <w:t>12</w:t>
      </w:r>
      <w:r>
        <w:rPr>
          <w:rFonts w:ascii="Times New Roman" w:eastAsiaTheme="minorHAnsi" w:hAnsi="Times New Roman"/>
          <w:sz w:val="28"/>
          <w:szCs w:val="28"/>
        </w:rPr>
        <w:t xml:space="preserve"> («</w:t>
      </w:r>
      <w:r w:rsidR="00D02074">
        <w:rPr>
          <w:rFonts w:ascii="Times New Roman" w:eastAsiaTheme="minorHAnsi" w:hAnsi="Times New Roman"/>
          <w:sz w:val="28"/>
          <w:szCs w:val="28"/>
        </w:rPr>
        <w:t>Модна точка</w:t>
      </w:r>
      <w:r>
        <w:rPr>
          <w:rFonts w:ascii="Times New Roman" w:eastAsiaTheme="minorHAnsi" w:hAnsi="Times New Roman"/>
          <w:sz w:val="28"/>
          <w:szCs w:val="28"/>
        </w:rPr>
        <w:t>»)</w:t>
      </w:r>
      <w:r w:rsidRPr="002B1BD4">
        <w:rPr>
          <w:rFonts w:ascii="Times New Roman" w:eastAsiaTheme="minorHAnsi" w:hAnsi="Times New Roman"/>
          <w:sz w:val="28"/>
          <w:szCs w:val="28"/>
          <w:lang w:val="ru-RU"/>
        </w:rPr>
        <w:t>;</w:t>
      </w:r>
    </w:p>
    <w:p w14:paraId="3962B938" w14:textId="3014459B" w:rsidR="00370CA9" w:rsidRDefault="00370CA9" w:rsidP="001615A7">
      <w:pPr>
        <w:tabs>
          <w:tab w:val="left" w:pos="3686"/>
        </w:tabs>
        <w:spacing w:after="0" w:line="240" w:lineRule="auto"/>
        <w:ind w:right="-284" w:firstLine="567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>
        <w:rPr>
          <w:rFonts w:ascii="Times New Roman" w:eastAsiaTheme="minorHAnsi" w:hAnsi="Times New Roman"/>
          <w:sz w:val="28"/>
          <w:szCs w:val="28"/>
        </w:rPr>
        <w:t xml:space="preserve">1.10. </w:t>
      </w:r>
      <w:r>
        <w:rPr>
          <w:rStyle w:val="rvts7"/>
          <w:rFonts w:ascii="Times New Roman" w:hAnsi="Times New Roman"/>
          <w:sz w:val="28"/>
          <w:szCs w:val="28"/>
        </w:rPr>
        <w:t>Вивіска на фасаді будинку на</w:t>
      </w:r>
      <w:r w:rsidRPr="00246D94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D02074">
        <w:rPr>
          <w:rFonts w:ascii="Times New Roman" w:eastAsiaTheme="minorHAnsi" w:hAnsi="Times New Roman"/>
          <w:sz w:val="28"/>
          <w:szCs w:val="28"/>
        </w:rPr>
        <w:t>просп</w:t>
      </w:r>
      <w:proofErr w:type="spellEnd"/>
      <w:r>
        <w:rPr>
          <w:rFonts w:ascii="Times New Roman" w:eastAsiaTheme="minorHAnsi" w:hAnsi="Times New Roman"/>
          <w:sz w:val="28"/>
          <w:szCs w:val="28"/>
        </w:rPr>
        <w:t>.</w:t>
      </w:r>
      <w:r w:rsidRPr="00246D94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D02074">
        <w:rPr>
          <w:rFonts w:ascii="Times New Roman" w:eastAsiaTheme="minorHAnsi" w:hAnsi="Times New Roman"/>
          <w:sz w:val="28"/>
          <w:szCs w:val="28"/>
        </w:rPr>
        <w:t>Чорновола</w:t>
      </w:r>
      <w:proofErr w:type="spellEnd"/>
      <w:r w:rsidRPr="00246D94">
        <w:rPr>
          <w:rFonts w:ascii="Times New Roman" w:eastAsiaTheme="minorHAnsi" w:hAnsi="Times New Roman"/>
          <w:sz w:val="28"/>
          <w:szCs w:val="28"/>
        </w:rPr>
        <w:t xml:space="preserve">, </w:t>
      </w:r>
      <w:r w:rsidR="00D02074">
        <w:rPr>
          <w:rFonts w:ascii="Times New Roman" w:eastAsiaTheme="minorHAnsi" w:hAnsi="Times New Roman"/>
          <w:sz w:val="28"/>
          <w:szCs w:val="28"/>
        </w:rPr>
        <w:t>21</w:t>
      </w:r>
      <w:r w:rsidRPr="00246D94">
        <w:rPr>
          <w:rFonts w:ascii="Times New Roman" w:eastAsiaTheme="minorHAnsi" w:hAnsi="Times New Roman"/>
          <w:sz w:val="28"/>
          <w:szCs w:val="28"/>
        </w:rPr>
        <w:t xml:space="preserve"> (</w:t>
      </w:r>
      <w:r>
        <w:rPr>
          <w:rFonts w:ascii="Times New Roman" w:eastAsiaTheme="minorHAnsi" w:hAnsi="Times New Roman"/>
          <w:sz w:val="28"/>
          <w:szCs w:val="28"/>
        </w:rPr>
        <w:t>«</w:t>
      </w:r>
      <w:r w:rsidR="00D02074">
        <w:rPr>
          <w:rFonts w:ascii="Times New Roman" w:eastAsiaTheme="minorHAnsi" w:hAnsi="Times New Roman"/>
          <w:sz w:val="28"/>
          <w:szCs w:val="28"/>
        </w:rPr>
        <w:t>ЕВА</w:t>
      </w:r>
      <w:r w:rsidRPr="00246D94">
        <w:rPr>
          <w:rFonts w:ascii="Times New Roman" w:eastAsiaTheme="minorHAnsi" w:hAnsi="Times New Roman"/>
          <w:sz w:val="28"/>
          <w:szCs w:val="28"/>
        </w:rPr>
        <w:t>»)</w:t>
      </w:r>
      <w:r w:rsidRPr="00A0426D">
        <w:rPr>
          <w:rFonts w:ascii="Times New Roman" w:eastAsiaTheme="minorHAnsi" w:hAnsi="Times New Roman"/>
          <w:sz w:val="28"/>
          <w:szCs w:val="28"/>
          <w:lang w:val="ru-RU"/>
        </w:rPr>
        <w:t>;</w:t>
      </w:r>
    </w:p>
    <w:p w14:paraId="1B68694B" w14:textId="554726D9" w:rsidR="00370CA9" w:rsidRDefault="00370CA9" w:rsidP="001615A7">
      <w:pPr>
        <w:tabs>
          <w:tab w:val="left" w:pos="3686"/>
        </w:tabs>
        <w:spacing w:after="0" w:line="240" w:lineRule="auto"/>
        <w:ind w:right="-284" w:firstLine="567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>
        <w:rPr>
          <w:rFonts w:ascii="Times New Roman" w:eastAsiaTheme="minorHAnsi" w:hAnsi="Times New Roman"/>
          <w:sz w:val="28"/>
          <w:szCs w:val="28"/>
        </w:rPr>
        <w:t xml:space="preserve">1.11. </w:t>
      </w:r>
      <w:bookmarkStart w:id="1" w:name="_Hlk93579291"/>
      <w:r>
        <w:rPr>
          <w:rStyle w:val="rvts7"/>
          <w:rFonts w:ascii="Times New Roman" w:hAnsi="Times New Roman"/>
          <w:sz w:val="28"/>
          <w:szCs w:val="28"/>
        </w:rPr>
        <w:t>Вивіска на фасаді будинку на</w:t>
      </w:r>
      <w:r w:rsidRPr="00246D94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D02074">
        <w:rPr>
          <w:rFonts w:ascii="Times New Roman" w:eastAsiaTheme="minorHAnsi" w:hAnsi="Times New Roman"/>
          <w:sz w:val="28"/>
          <w:szCs w:val="28"/>
        </w:rPr>
        <w:t>просп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.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Чорновола</w:t>
      </w:r>
      <w:proofErr w:type="spellEnd"/>
      <w:r w:rsidRPr="00246D94">
        <w:rPr>
          <w:rFonts w:ascii="Times New Roman" w:eastAsiaTheme="minorHAnsi" w:hAnsi="Times New Roman"/>
          <w:sz w:val="28"/>
          <w:szCs w:val="28"/>
        </w:rPr>
        <w:t xml:space="preserve">, </w:t>
      </w:r>
      <w:r w:rsidR="00D02074">
        <w:rPr>
          <w:rFonts w:ascii="Times New Roman" w:eastAsiaTheme="minorHAnsi" w:hAnsi="Times New Roman"/>
          <w:sz w:val="28"/>
          <w:szCs w:val="28"/>
        </w:rPr>
        <w:t>21</w:t>
      </w:r>
      <w:r w:rsidRPr="00246D94">
        <w:rPr>
          <w:rFonts w:ascii="Times New Roman" w:eastAsiaTheme="minorHAnsi" w:hAnsi="Times New Roman"/>
          <w:sz w:val="28"/>
          <w:szCs w:val="28"/>
        </w:rPr>
        <w:t xml:space="preserve"> (</w:t>
      </w:r>
      <w:r>
        <w:rPr>
          <w:rFonts w:ascii="Times New Roman" w:eastAsiaTheme="minorHAnsi" w:hAnsi="Times New Roman"/>
          <w:sz w:val="28"/>
          <w:szCs w:val="28"/>
        </w:rPr>
        <w:t>«</w:t>
      </w:r>
      <w:proofErr w:type="spellStart"/>
      <w:r w:rsidR="00D02074">
        <w:rPr>
          <w:rFonts w:ascii="Times New Roman" w:eastAsiaTheme="minorHAnsi" w:hAnsi="Times New Roman"/>
          <w:sz w:val="28"/>
          <w:szCs w:val="28"/>
        </w:rPr>
        <w:t>Беліто</w:t>
      </w:r>
      <w:proofErr w:type="spellEnd"/>
      <w:r w:rsidR="00D02074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D02074">
        <w:rPr>
          <w:rFonts w:ascii="Times New Roman" w:eastAsiaTheme="minorHAnsi" w:hAnsi="Times New Roman"/>
          <w:sz w:val="28"/>
          <w:szCs w:val="28"/>
        </w:rPr>
        <w:t>Рум</w:t>
      </w:r>
      <w:proofErr w:type="spellEnd"/>
      <w:r w:rsidRPr="00246D94">
        <w:rPr>
          <w:rFonts w:ascii="Times New Roman" w:eastAsiaTheme="minorHAnsi" w:hAnsi="Times New Roman"/>
          <w:sz w:val="28"/>
          <w:szCs w:val="28"/>
        </w:rPr>
        <w:t>»)</w:t>
      </w:r>
      <w:r w:rsidRPr="00A0426D">
        <w:rPr>
          <w:rFonts w:ascii="Times New Roman" w:eastAsiaTheme="minorHAnsi" w:hAnsi="Times New Roman"/>
          <w:sz w:val="28"/>
          <w:szCs w:val="28"/>
          <w:lang w:val="ru-RU"/>
        </w:rPr>
        <w:t>;</w:t>
      </w:r>
    </w:p>
    <w:bookmarkEnd w:id="1"/>
    <w:p w14:paraId="0F9C34D2" w14:textId="5CA312FA" w:rsidR="00370CA9" w:rsidRDefault="00370CA9" w:rsidP="00D02074">
      <w:pPr>
        <w:tabs>
          <w:tab w:val="left" w:pos="3686"/>
        </w:tabs>
        <w:spacing w:after="0" w:line="240" w:lineRule="auto"/>
        <w:ind w:right="-284" w:firstLine="567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>
        <w:rPr>
          <w:rFonts w:ascii="Times New Roman" w:eastAsiaTheme="minorHAnsi" w:hAnsi="Times New Roman"/>
          <w:sz w:val="28"/>
          <w:szCs w:val="28"/>
          <w:lang w:val="ru-RU"/>
        </w:rPr>
        <w:t>1.12.</w:t>
      </w:r>
      <w:r w:rsidR="00D02074" w:rsidRPr="00D02074">
        <w:rPr>
          <w:rStyle w:val="rvts7"/>
          <w:rFonts w:ascii="Times New Roman" w:hAnsi="Times New Roman"/>
          <w:sz w:val="28"/>
          <w:szCs w:val="28"/>
        </w:rPr>
        <w:t xml:space="preserve"> </w:t>
      </w:r>
      <w:bookmarkStart w:id="2" w:name="_Hlk93579621"/>
      <w:r w:rsidR="00D02074">
        <w:rPr>
          <w:rStyle w:val="rvts7"/>
          <w:rFonts w:ascii="Times New Roman" w:hAnsi="Times New Roman"/>
          <w:sz w:val="28"/>
          <w:szCs w:val="28"/>
        </w:rPr>
        <w:t>Вивіска на фасаді будинку на</w:t>
      </w:r>
      <w:r w:rsidR="00D02074" w:rsidRPr="00246D94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D02074">
        <w:rPr>
          <w:rFonts w:ascii="Times New Roman" w:eastAsiaTheme="minorHAnsi" w:hAnsi="Times New Roman"/>
          <w:sz w:val="28"/>
          <w:szCs w:val="28"/>
        </w:rPr>
        <w:t>просп</w:t>
      </w:r>
      <w:proofErr w:type="spellEnd"/>
      <w:r w:rsidR="00D02074">
        <w:rPr>
          <w:rFonts w:ascii="Times New Roman" w:eastAsiaTheme="minorHAnsi" w:hAnsi="Times New Roman"/>
          <w:sz w:val="28"/>
          <w:szCs w:val="28"/>
        </w:rPr>
        <w:t xml:space="preserve">. </w:t>
      </w:r>
      <w:proofErr w:type="spellStart"/>
      <w:r w:rsidR="00D02074">
        <w:rPr>
          <w:rFonts w:ascii="Times New Roman" w:eastAsiaTheme="minorHAnsi" w:hAnsi="Times New Roman"/>
          <w:sz w:val="28"/>
          <w:szCs w:val="28"/>
        </w:rPr>
        <w:t>Чорновола</w:t>
      </w:r>
      <w:proofErr w:type="spellEnd"/>
      <w:r w:rsidR="00D02074" w:rsidRPr="00246D94">
        <w:rPr>
          <w:rFonts w:ascii="Times New Roman" w:eastAsiaTheme="minorHAnsi" w:hAnsi="Times New Roman"/>
          <w:sz w:val="28"/>
          <w:szCs w:val="28"/>
        </w:rPr>
        <w:t xml:space="preserve">, </w:t>
      </w:r>
      <w:r w:rsidR="00D02074">
        <w:rPr>
          <w:rFonts w:ascii="Times New Roman" w:eastAsiaTheme="minorHAnsi" w:hAnsi="Times New Roman"/>
          <w:sz w:val="28"/>
          <w:szCs w:val="28"/>
        </w:rPr>
        <w:t>24</w:t>
      </w:r>
      <w:r w:rsidR="00D02074" w:rsidRPr="00246D94">
        <w:rPr>
          <w:rFonts w:ascii="Times New Roman" w:eastAsiaTheme="minorHAnsi" w:hAnsi="Times New Roman"/>
          <w:sz w:val="28"/>
          <w:szCs w:val="28"/>
        </w:rPr>
        <w:t xml:space="preserve"> (</w:t>
      </w:r>
      <w:r w:rsidR="00D02074">
        <w:rPr>
          <w:rFonts w:ascii="Times New Roman" w:eastAsiaTheme="minorHAnsi" w:hAnsi="Times New Roman"/>
          <w:sz w:val="28"/>
          <w:szCs w:val="28"/>
        </w:rPr>
        <w:t>«</w:t>
      </w:r>
      <w:proofErr w:type="spellStart"/>
      <w:r w:rsidR="00D02074">
        <w:rPr>
          <w:rFonts w:ascii="Times New Roman" w:eastAsiaTheme="minorHAnsi" w:hAnsi="Times New Roman"/>
          <w:sz w:val="28"/>
          <w:szCs w:val="28"/>
        </w:rPr>
        <w:t>Ватсонс</w:t>
      </w:r>
      <w:proofErr w:type="spellEnd"/>
      <w:r w:rsidR="00D02074" w:rsidRPr="00246D94">
        <w:rPr>
          <w:rFonts w:ascii="Times New Roman" w:eastAsiaTheme="minorHAnsi" w:hAnsi="Times New Roman"/>
          <w:sz w:val="28"/>
          <w:szCs w:val="28"/>
        </w:rPr>
        <w:t>»)</w:t>
      </w:r>
      <w:r w:rsidR="00D02074" w:rsidRPr="00A0426D">
        <w:rPr>
          <w:rFonts w:ascii="Times New Roman" w:eastAsiaTheme="minorHAnsi" w:hAnsi="Times New Roman"/>
          <w:sz w:val="28"/>
          <w:szCs w:val="28"/>
          <w:lang w:val="ru-RU"/>
        </w:rPr>
        <w:t>;</w:t>
      </w:r>
      <w:bookmarkEnd w:id="2"/>
    </w:p>
    <w:p w14:paraId="771BE2E6" w14:textId="137AAB00" w:rsidR="00D02074" w:rsidRPr="00B61371" w:rsidRDefault="00D02074" w:rsidP="00D02074">
      <w:pPr>
        <w:tabs>
          <w:tab w:val="left" w:pos="3686"/>
        </w:tabs>
        <w:spacing w:after="0" w:line="240" w:lineRule="auto"/>
        <w:ind w:right="-284" w:firstLine="567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>
        <w:rPr>
          <w:rStyle w:val="rvts7"/>
          <w:rFonts w:ascii="Times New Roman" w:hAnsi="Times New Roman"/>
          <w:sz w:val="28"/>
          <w:szCs w:val="28"/>
        </w:rPr>
        <w:t>1.13. Вивіска на фасаді будинку на</w:t>
      </w:r>
      <w:r w:rsidRPr="00246D94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просп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.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Чорновола</w:t>
      </w:r>
      <w:proofErr w:type="spellEnd"/>
      <w:r w:rsidRPr="00246D94">
        <w:rPr>
          <w:rFonts w:ascii="Times New Roman" w:eastAsiaTheme="minorHAnsi" w:hAnsi="Times New Roman"/>
          <w:sz w:val="28"/>
          <w:szCs w:val="28"/>
        </w:rPr>
        <w:t xml:space="preserve">, </w:t>
      </w:r>
      <w:r>
        <w:rPr>
          <w:rFonts w:ascii="Times New Roman" w:eastAsiaTheme="minorHAnsi" w:hAnsi="Times New Roman"/>
          <w:sz w:val="28"/>
          <w:szCs w:val="28"/>
        </w:rPr>
        <w:t>25/1</w:t>
      </w:r>
      <w:r w:rsidRPr="00246D94">
        <w:rPr>
          <w:rFonts w:ascii="Times New Roman" w:eastAsiaTheme="minorHAnsi" w:hAnsi="Times New Roman"/>
          <w:sz w:val="28"/>
          <w:szCs w:val="28"/>
        </w:rPr>
        <w:t xml:space="preserve"> (</w:t>
      </w:r>
      <w:r>
        <w:rPr>
          <w:rFonts w:ascii="Times New Roman" w:eastAsiaTheme="minorHAnsi" w:hAnsi="Times New Roman"/>
          <w:sz w:val="28"/>
          <w:szCs w:val="28"/>
        </w:rPr>
        <w:t>«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Бебі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Бум</w:t>
      </w:r>
      <w:r w:rsidRPr="00246D94">
        <w:rPr>
          <w:rFonts w:ascii="Times New Roman" w:eastAsiaTheme="minorHAnsi" w:hAnsi="Times New Roman"/>
          <w:sz w:val="28"/>
          <w:szCs w:val="28"/>
        </w:rPr>
        <w:t>»)</w:t>
      </w:r>
      <w:r w:rsidRPr="00A0426D">
        <w:rPr>
          <w:rFonts w:ascii="Times New Roman" w:eastAsiaTheme="minorHAnsi" w:hAnsi="Times New Roman"/>
          <w:sz w:val="28"/>
          <w:szCs w:val="28"/>
          <w:lang w:val="ru-RU"/>
        </w:rPr>
        <w:t>;</w:t>
      </w:r>
    </w:p>
    <w:p w14:paraId="76A31635" w14:textId="4455C78A" w:rsidR="00370CA9" w:rsidRDefault="00370CA9" w:rsidP="001615A7">
      <w:pPr>
        <w:tabs>
          <w:tab w:val="left" w:pos="3686"/>
        </w:tabs>
        <w:spacing w:after="0" w:line="240" w:lineRule="auto"/>
        <w:ind w:right="-284" w:firstLine="567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B61371">
        <w:rPr>
          <w:rFonts w:ascii="Times New Roman" w:eastAsiaTheme="minorHAnsi" w:hAnsi="Times New Roman"/>
          <w:sz w:val="28"/>
          <w:szCs w:val="28"/>
          <w:lang w:val="ru-RU"/>
        </w:rPr>
        <w:lastRenderedPageBreak/>
        <w:t>1</w:t>
      </w:r>
      <w:r>
        <w:rPr>
          <w:rFonts w:ascii="Times New Roman" w:eastAsiaTheme="minorHAnsi" w:hAnsi="Times New Roman"/>
          <w:sz w:val="28"/>
          <w:szCs w:val="28"/>
        </w:rPr>
        <w:t>.1</w:t>
      </w:r>
      <w:r w:rsidR="00D02074">
        <w:rPr>
          <w:rFonts w:ascii="Times New Roman" w:eastAsiaTheme="minorHAnsi" w:hAnsi="Times New Roman"/>
          <w:sz w:val="28"/>
          <w:szCs w:val="28"/>
        </w:rPr>
        <w:t>4</w:t>
      </w:r>
      <w:r>
        <w:rPr>
          <w:rFonts w:ascii="Times New Roman" w:eastAsiaTheme="minorHAnsi" w:hAnsi="Times New Roman"/>
          <w:sz w:val="28"/>
          <w:szCs w:val="28"/>
        </w:rPr>
        <w:t>.</w:t>
      </w:r>
      <w:r w:rsidR="00D02074" w:rsidRPr="00D02074">
        <w:rPr>
          <w:rStyle w:val="rvts7"/>
          <w:rFonts w:ascii="Times New Roman" w:hAnsi="Times New Roman"/>
          <w:sz w:val="28"/>
          <w:szCs w:val="28"/>
        </w:rPr>
        <w:t xml:space="preserve"> </w:t>
      </w:r>
      <w:r w:rsidR="00D02074">
        <w:rPr>
          <w:rStyle w:val="rvts7"/>
          <w:rFonts w:ascii="Times New Roman" w:hAnsi="Times New Roman"/>
          <w:sz w:val="28"/>
          <w:szCs w:val="28"/>
        </w:rPr>
        <w:t>Вивіска на фасаді будинку на</w:t>
      </w:r>
      <w:r w:rsidR="00D02074" w:rsidRPr="00246D94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D02074">
        <w:rPr>
          <w:rFonts w:ascii="Times New Roman" w:eastAsiaTheme="minorHAnsi" w:hAnsi="Times New Roman"/>
          <w:sz w:val="28"/>
          <w:szCs w:val="28"/>
        </w:rPr>
        <w:t>просп</w:t>
      </w:r>
      <w:proofErr w:type="spellEnd"/>
      <w:r w:rsidR="00D02074">
        <w:rPr>
          <w:rFonts w:ascii="Times New Roman" w:eastAsiaTheme="minorHAnsi" w:hAnsi="Times New Roman"/>
          <w:sz w:val="28"/>
          <w:szCs w:val="28"/>
        </w:rPr>
        <w:t xml:space="preserve">. </w:t>
      </w:r>
      <w:proofErr w:type="spellStart"/>
      <w:r w:rsidR="00D02074">
        <w:rPr>
          <w:rFonts w:ascii="Times New Roman" w:eastAsiaTheme="minorHAnsi" w:hAnsi="Times New Roman"/>
          <w:sz w:val="28"/>
          <w:szCs w:val="28"/>
        </w:rPr>
        <w:t>Чорновола</w:t>
      </w:r>
      <w:proofErr w:type="spellEnd"/>
      <w:r w:rsidR="00D02074" w:rsidRPr="00246D94">
        <w:rPr>
          <w:rFonts w:ascii="Times New Roman" w:eastAsiaTheme="minorHAnsi" w:hAnsi="Times New Roman"/>
          <w:sz w:val="28"/>
          <w:szCs w:val="28"/>
        </w:rPr>
        <w:t xml:space="preserve">, </w:t>
      </w:r>
      <w:r w:rsidR="00D02074">
        <w:rPr>
          <w:rFonts w:ascii="Times New Roman" w:eastAsiaTheme="minorHAnsi" w:hAnsi="Times New Roman"/>
          <w:sz w:val="28"/>
          <w:szCs w:val="28"/>
        </w:rPr>
        <w:t>26</w:t>
      </w:r>
      <w:r w:rsidR="00D02074" w:rsidRPr="00246D94">
        <w:rPr>
          <w:rFonts w:ascii="Times New Roman" w:eastAsiaTheme="minorHAnsi" w:hAnsi="Times New Roman"/>
          <w:sz w:val="28"/>
          <w:szCs w:val="28"/>
        </w:rPr>
        <w:t xml:space="preserve"> (</w:t>
      </w:r>
      <w:r w:rsidR="00D02074">
        <w:rPr>
          <w:rFonts w:ascii="Times New Roman" w:eastAsiaTheme="minorHAnsi" w:hAnsi="Times New Roman"/>
          <w:sz w:val="28"/>
          <w:szCs w:val="28"/>
        </w:rPr>
        <w:t>«Топ Піцерія</w:t>
      </w:r>
      <w:r w:rsidR="00D02074" w:rsidRPr="00246D94">
        <w:rPr>
          <w:rFonts w:ascii="Times New Roman" w:eastAsiaTheme="minorHAnsi" w:hAnsi="Times New Roman"/>
          <w:sz w:val="28"/>
          <w:szCs w:val="28"/>
        </w:rPr>
        <w:t>»)</w:t>
      </w:r>
      <w:r w:rsidR="00D02074" w:rsidRPr="00A0426D">
        <w:rPr>
          <w:rFonts w:ascii="Times New Roman" w:eastAsiaTheme="minorHAnsi" w:hAnsi="Times New Roman"/>
          <w:sz w:val="28"/>
          <w:szCs w:val="28"/>
          <w:lang w:val="ru-RU"/>
        </w:rPr>
        <w:t>;</w:t>
      </w:r>
    </w:p>
    <w:p w14:paraId="6997D8C0" w14:textId="66B99497" w:rsidR="00370CA9" w:rsidRDefault="00370CA9" w:rsidP="001615A7">
      <w:pPr>
        <w:tabs>
          <w:tab w:val="left" w:pos="3686"/>
        </w:tabs>
        <w:spacing w:after="0" w:line="240" w:lineRule="auto"/>
        <w:ind w:right="-284" w:firstLine="567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B61371">
        <w:rPr>
          <w:rFonts w:ascii="Times New Roman" w:eastAsiaTheme="minorHAnsi" w:hAnsi="Times New Roman"/>
          <w:sz w:val="28"/>
          <w:szCs w:val="28"/>
          <w:lang w:val="ru-RU"/>
        </w:rPr>
        <w:t>1</w:t>
      </w:r>
      <w:r>
        <w:rPr>
          <w:rFonts w:ascii="Times New Roman" w:eastAsiaTheme="minorHAnsi" w:hAnsi="Times New Roman"/>
          <w:sz w:val="28"/>
          <w:szCs w:val="28"/>
        </w:rPr>
        <w:t>.1</w:t>
      </w:r>
      <w:r w:rsidR="00D02074">
        <w:rPr>
          <w:rFonts w:ascii="Times New Roman" w:eastAsiaTheme="minorHAnsi" w:hAnsi="Times New Roman"/>
          <w:sz w:val="28"/>
          <w:szCs w:val="28"/>
          <w:lang w:val="ru-RU"/>
        </w:rPr>
        <w:t>5</w:t>
      </w:r>
      <w:r>
        <w:rPr>
          <w:rFonts w:ascii="Times New Roman" w:eastAsiaTheme="minorHAnsi" w:hAnsi="Times New Roman"/>
          <w:sz w:val="28"/>
          <w:szCs w:val="28"/>
        </w:rPr>
        <w:t>.</w:t>
      </w:r>
      <w:r w:rsidR="00D02074" w:rsidRPr="00D02074">
        <w:rPr>
          <w:rStyle w:val="rvts7"/>
          <w:rFonts w:ascii="Times New Roman" w:hAnsi="Times New Roman"/>
          <w:sz w:val="28"/>
          <w:szCs w:val="28"/>
        </w:rPr>
        <w:t xml:space="preserve"> </w:t>
      </w:r>
      <w:r w:rsidR="00D02074">
        <w:rPr>
          <w:rStyle w:val="rvts7"/>
          <w:rFonts w:ascii="Times New Roman" w:hAnsi="Times New Roman"/>
          <w:sz w:val="28"/>
          <w:szCs w:val="28"/>
        </w:rPr>
        <w:t>Вивіска на фасаді будинку на</w:t>
      </w:r>
      <w:r w:rsidR="00D02074" w:rsidRPr="00246D94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D02074">
        <w:rPr>
          <w:rFonts w:ascii="Times New Roman" w:eastAsiaTheme="minorHAnsi" w:hAnsi="Times New Roman"/>
          <w:sz w:val="28"/>
          <w:szCs w:val="28"/>
        </w:rPr>
        <w:t>просп</w:t>
      </w:r>
      <w:proofErr w:type="spellEnd"/>
      <w:r w:rsidR="00D02074">
        <w:rPr>
          <w:rFonts w:ascii="Times New Roman" w:eastAsiaTheme="minorHAnsi" w:hAnsi="Times New Roman"/>
          <w:sz w:val="28"/>
          <w:szCs w:val="28"/>
        </w:rPr>
        <w:t xml:space="preserve">. </w:t>
      </w:r>
      <w:proofErr w:type="spellStart"/>
      <w:r w:rsidR="00D02074">
        <w:rPr>
          <w:rFonts w:ascii="Times New Roman" w:eastAsiaTheme="minorHAnsi" w:hAnsi="Times New Roman"/>
          <w:sz w:val="28"/>
          <w:szCs w:val="28"/>
        </w:rPr>
        <w:t>Чорновола</w:t>
      </w:r>
      <w:proofErr w:type="spellEnd"/>
      <w:r w:rsidR="00D02074" w:rsidRPr="00246D94">
        <w:rPr>
          <w:rFonts w:ascii="Times New Roman" w:eastAsiaTheme="minorHAnsi" w:hAnsi="Times New Roman"/>
          <w:sz w:val="28"/>
          <w:szCs w:val="28"/>
        </w:rPr>
        <w:t xml:space="preserve">, </w:t>
      </w:r>
      <w:r w:rsidR="00D02074">
        <w:rPr>
          <w:rFonts w:ascii="Times New Roman" w:eastAsiaTheme="minorHAnsi" w:hAnsi="Times New Roman"/>
          <w:sz w:val="28"/>
          <w:szCs w:val="28"/>
        </w:rPr>
        <w:t>41</w:t>
      </w:r>
      <w:r w:rsidR="00D02074" w:rsidRPr="00246D94">
        <w:rPr>
          <w:rFonts w:ascii="Times New Roman" w:eastAsiaTheme="minorHAnsi" w:hAnsi="Times New Roman"/>
          <w:sz w:val="28"/>
          <w:szCs w:val="28"/>
        </w:rPr>
        <w:t xml:space="preserve"> (</w:t>
      </w:r>
      <w:r w:rsidR="00D02074">
        <w:rPr>
          <w:rFonts w:ascii="Times New Roman" w:eastAsiaTheme="minorHAnsi" w:hAnsi="Times New Roman"/>
          <w:sz w:val="28"/>
          <w:szCs w:val="28"/>
        </w:rPr>
        <w:t>«Алло</w:t>
      </w:r>
      <w:r w:rsidR="00D02074" w:rsidRPr="00246D94">
        <w:rPr>
          <w:rFonts w:ascii="Times New Roman" w:eastAsiaTheme="minorHAnsi" w:hAnsi="Times New Roman"/>
          <w:sz w:val="28"/>
          <w:szCs w:val="28"/>
        </w:rPr>
        <w:t>»)</w:t>
      </w:r>
      <w:r w:rsidR="00D02074" w:rsidRPr="00A0426D">
        <w:rPr>
          <w:rFonts w:ascii="Times New Roman" w:eastAsiaTheme="minorHAnsi" w:hAnsi="Times New Roman"/>
          <w:sz w:val="28"/>
          <w:szCs w:val="28"/>
          <w:lang w:val="ru-RU"/>
        </w:rPr>
        <w:t>;</w:t>
      </w:r>
    </w:p>
    <w:p w14:paraId="0163345E" w14:textId="11A92493" w:rsidR="00370CA9" w:rsidRDefault="00370CA9" w:rsidP="001615A7">
      <w:pPr>
        <w:tabs>
          <w:tab w:val="left" w:pos="3686"/>
        </w:tabs>
        <w:spacing w:after="0" w:line="240" w:lineRule="auto"/>
        <w:ind w:right="-284" w:firstLine="567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B61371">
        <w:rPr>
          <w:rFonts w:ascii="Times New Roman" w:eastAsiaTheme="minorHAnsi" w:hAnsi="Times New Roman"/>
          <w:sz w:val="28"/>
          <w:szCs w:val="28"/>
          <w:lang w:val="ru-RU"/>
        </w:rPr>
        <w:t>1</w:t>
      </w:r>
      <w:r>
        <w:rPr>
          <w:rFonts w:ascii="Times New Roman" w:eastAsiaTheme="minorHAnsi" w:hAnsi="Times New Roman"/>
          <w:sz w:val="28"/>
          <w:szCs w:val="28"/>
        </w:rPr>
        <w:t>.1</w:t>
      </w:r>
      <w:r w:rsidR="00EF7948">
        <w:rPr>
          <w:rFonts w:ascii="Times New Roman" w:eastAsiaTheme="minorHAnsi" w:hAnsi="Times New Roman"/>
          <w:sz w:val="28"/>
          <w:szCs w:val="28"/>
          <w:lang w:val="ru-RU"/>
        </w:rPr>
        <w:t>6</w:t>
      </w:r>
      <w:r>
        <w:rPr>
          <w:rFonts w:ascii="Times New Roman" w:eastAsiaTheme="minorHAnsi" w:hAnsi="Times New Roman"/>
          <w:sz w:val="28"/>
          <w:szCs w:val="28"/>
        </w:rPr>
        <w:t xml:space="preserve">. </w:t>
      </w:r>
      <w:r w:rsidR="00EF7948">
        <w:rPr>
          <w:rStyle w:val="rvts7"/>
          <w:rFonts w:ascii="Times New Roman" w:hAnsi="Times New Roman"/>
          <w:sz w:val="28"/>
          <w:szCs w:val="28"/>
        </w:rPr>
        <w:t>Вивіска на фасаді будинку на</w:t>
      </w:r>
      <w:r w:rsidR="00EF7948" w:rsidRPr="00246D94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EF7948">
        <w:rPr>
          <w:rFonts w:ascii="Times New Roman" w:eastAsiaTheme="minorHAnsi" w:hAnsi="Times New Roman"/>
          <w:sz w:val="28"/>
          <w:szCs w:val="28"/>
        </w:rPr>
        <w:t>просп</w:t>
      </w:r>
      <w:proofErr w:type="spellEnd"/>
      <w:r w:rsidR="00EF7948">
        <w:rPr>
          <w:rFonts w:ascii="Times New Roman" w:eastAsiaTheme="minorHAnsi" w:hAnsi="Times New Roman"/>
          <w:sz w:val="28"/>
          <w:szCs w:val="28"/>
        </w:rPr>
        <w:t xml:space="preserve">. </w:t>
      </w:r>
      <w:proofErr w:type="spellStart"/>
      <w:r w:rsidR="00EF7948">
        <w:rPr>
          <w:rFonts w:ascii="Times New Roman" w:eastAsiaTheme="minorHAnsi" w:hAnsi="Times New Roman"/>
          <w:sz w:val="28"/>
          <w:szCs w:val="28"/>
        </w:rPr>
        <w:t>Чорновола</w:t>
      </w:r>
      <w:proofErr w:type="spellEnd"/>
      <w:r w:rsidR="00EF7948" w:rsidRPr="00246D94">
        <w:rPr>
          <w:rFonts w:ascii="Times New Roman" w:eastAsiaTheme="minorHAnsi" w:hAnsi="Times New Roman"/>
          <w:sz w:val="28"/>
          <w:szCs w:val="28"/>
        </w:rPr>
        <w:t xml:space="preserve">, </w:t>
      </w:r>
      <w:r w:rsidR="00EF7948">
        <w:rPr>
          <w:rFonts w:ascii="Times New Roman" w:eastAsiaTheme="minorHAnsi" w:hAnsi="Times New Roman"/>
          <w:sz w:val="28"/>
          <w:szCs w:val="28"/>
        </w:rPr>
        <w:t>43</w:t>
      </w:r>
      <w:r w:rsidR="00EF7948" w:rsidRPr="00246D94">
        <w:rPr>
          <w:rFonts w:ascii="Times New Roman" w:eastAsiaTheme="minorHAnsi" w:hAnsi="Times New Roman"/>
          <w:sz w:val="28"/>
          <w:szCs w:val="28"/>
        </w:rPr>
        <w:t xml:space="preserve"> (</w:t>
      </w:r>
      <w:r w:rsidR="00EF7948">
        <w:rPr>
          <w:rFonts w:ascii="Times New Roman" w:eastAsiaTheme="minorHAnsi" w:hAnsi="Times New Roman"/>
          <w:sz w:val="28"/>
          <w:szCs w:val="28"/>
        </w:rPr>
        <w:t>«</w:t>
      </w:r>
      <w:proofErr w:type="spellStart"/>
      <w:r w:rsidR="00EF7948">
        <w:rPr>
          <w:rFonts w:ascii="Times New Roman" w:eastAsiaTheme="minorHAnsi" w:hAnsi="Times New Roman"/>
          <w:sz w:val="28"/>
          <w:szCs w:val="28"/>
        </w:rPr>
        <w:t>Пронто</w:t>
      </w:r>
      <w:proofErr w:type="spellEnd"/>
      <w:r w:rsidR="00EF7948">
        <w:rPr>
          <w:rFonts w:ascii="Times New Roman" w:eastAsiaTheme="minorHAnsi" w:hAnsi="Times New Roman"/>
          <w:sz w:val="28"/>
          <w:szCs w:val="28"/>
        </w:rPr>
        <w:t xml:space="preserve"> піца</w:t>
      </w:r>
      <w:r w:rsidR="00EF7948" w:rsidRPr="00246D94">
        <w:rPr>
          <w:rFonts w:ascii="Times New Roman" w:eastAsiaTheme="minorHAnsi" w:hAnsi="Times New Roman"/>
          <w:sz w:val="28"/>
          <w:szCs w:val="28"/>
        </w:rPr>
        <w:t>»)</w:t>
      </w:r>
      <w:r w:rsidR="00EF7948" w:rsidRPr="00A0426D">
        <w:rPr>
          <w:rFonts w:ascii="Times New Roman" w:eastAsiaTheme="minorHAnsi" w:hAnsi="Times New Roman"/>
          <w:sz w:val="28"/>
          <w:szCs w:val="28"/>
          <w:lang w:val="ru-RU"/>
        </w:rPr>
        <w:t>;</w:t>
      </w:r>
    </w:p>
    <w:p w14:paraId="55DC9BDD" w14:textId="7C05EC30" w:rsidR="00370CA9" w:rsidRPr="002B1BD4" w:rsidRDefault="00370CA9" w:rsidP="001615A7">
      <w:pPr>
        <w:tabs>
          <w:tab w:val="left" w:pos="3686"/>
        </w:tabs>
        <w:spacing w:after="0" w:line="240" w:lineRule="auto"/>
        <w:ind w:right="-284" w:firstLine="567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>
        <w:rPr>
          <w:rFonts w:ascii="Times New Roman" w:eastAsiaTheme="minorHAnsi" w:hAnsi="Times New Roman"/>
          <w:sz w:val="28"/>
          <w:szCs w:val="28"/>
          <w:lang w:val="ru-RU"/>
        </w:rPr>
        <w:t>1.1</w:t>
      </w:r>
      <w:r w:rsidR="00EF7948">
        <w:rPr>
          <w:rFonts w:ascii="Times New Roman" w:eastAsiaTheme="minorHAnsi" w:hAnsi="Times New Roman"/>
          <w:sz w:val="28"/>
          <w:szCs w:val="28"/>
          <w:lang w:val="ru-RU"/>
        </w:rPr>
        <w:t>7</w:t>
      </w:r>
      <w:r>
        <w:rPr>
          <w:rFonts w:ascii="Times New Roman" w:eastAsiaTheme="minorHAnsi" w:hAnsi="Times New Roman"/>
          <w:sz w:val="28"/>
          <w:szCs w:val="28"/>
          <w:lang w:val="ru-RU"/>
        </w:rPr>
        <w:t>.</w:t>
      </w:r>
      <w:r w:rsidR="00EF7948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="00EF7948">
        <w:rPr>
          <w:rStyle w:val="rvts7"/>
          <w:rFonts w:ascii="Times New Roman" w:hAnsi="Times New Roman"/>
          <w:sz w:val="28"/>
          <w:szCs w:val="28"/>
        </w:rPr>
        <w:t>Вивіска на фасаді будинку на</w:t>
      </w:r>
      <w:r w:rsidR="00EF7948" w:rsidRPr="00246D94">
        <w:rPr>
          <w:rFonts w:ascii="Times New Roman" w:eastAsiaTheme="minorHAnsi" w:hAnsi="Times New Roman"/>
          <w:sz w:val="28"/>
          <w:szCs w:val="28"/>
        </w:rPr>
        <w:t xml:space="preserve"> </w:t>
      </w:r>
      <w:r w:rsidR="00680799">
        <w:rPr>
          <w:rFonts w:ascii="Times New Roman" w:eastAsiaTheme="minorHAnsi" w:hAnsi="Times New Roman"/>
          <w:sz w:val="28"/>
          <w:szCs w:val="28"/>
        </w:rPr>
        <w:t>вул</w:t>
      </w:r>
      <w:r w:rsidR="00EF7948">
        <w:rPr>
          <w:rFonts w:ascii="Times New Roman" w:eastAsiaTheme="minorHAnsi" w:hAnsi="Times New Roman"/>
          <w:sz w:val="28"/>
          <w:szCs w:val="28"/>
        </w:rPr>
        <w:t>. Шевченка</w:t>
      </w:r>
      <w:r w:rsidR="00EF7948" w:rsidRPr="00246D94">
        <w:rPr>
          <w:rFonts w:ascii="Times New Roman" w:eastAsiaTheme="minorHAnsi" w:hAnsi="Times New Roman"/>
          <w:sz w:val="28"/>
          <w:szCs w:val="28"/>
        </w:rPr>
        <w:t xml:space="preserve">, </w:t>
      </w:r>
      <w:r w:rsidR="00EF7948">
        <w:rPr>
          <w:rFonts w:ascii="Times New Roman" w:eastAsiaTheme="minorHAnsi" w:hAnsi="Times New Roman"/>
          <w:sz w:val="28"/>
          <w:szCs w:val="28"/>
        </w:rPr>
        <w:t>2</w:t>
      </w:r>
      <w:r w:rsidR="00EF7948" w:rsidRPr="00246D94">
        <w:rPr>
          <w:rFonts w:ascii="Times New Roman" w:eastAsiaTheme="minorHAnsi" w:hAnsi="Times New Roman"/>
          <w:sz w:val="28"/>
          <w:szCs w:val="28"/>
        </w:rPr>
        <w:t xml:space="preserve"> (</w:t>
      </w:r>
      <w:r w:rsidR="00EF7948">
        <w:rPr>
          <w:rFonts w:ascii="Times New Roman" w:eastAsiaTheme="minorHAnsi" w:hAnsi="Times New Roman"/>
          <w:sz w:val="28"/>
          <w:szCs w:val="28"/>
        </w:rPr>
        <w:t>«Взуття</w:t>
      </w:r>
      <w:r w:rsidR="00EF7948" w:rsidRPr="00246D94">
        <w:rPr>
          <w:rFonts w:ascii="Times New Roman" w:eastAsiaTheme="minorHAnsi" w:hAnsi="Times New Roman"/>
          <w:sz w:val="28"/>
          <w:szCs w:val="28"/>
        </w:rPr>
        <w:t>»)</w:t>
      </w:r>
      <w:r w:rsidR="00EF7948" w:rsidRPr="00A0426D">
        <w:rPr>
          <w:rFonts w:ascii="Times New Roman" w:eastAsiaTheme="minorHAnsi" w:hAnsi="Times New Roman"/>
          <w:sz w:val="28"/>
          <w:szCs w:val="28"/>
          <w:lang w:val="ru-RU"/>
        </w:rPr>
        <w:t>;</w:t>
      </w:r>
      <w:r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</w:p>
    <w:p w14:paraId="0B546374" w14:textId="4C3FC6C6" w:rsidR="00370CA9" w:rsidRDefault="00370CA9" w:rsidP="001615A7">
      <w:pPr>
        <w:tabs>
          <w:tab w:val="left" w:pos="3686"/>
        </w:tabs>
        <w:spacing w:after="0" w:line="240" w:lineRule="auto"/>
        <w:ind w:right="-284" w:firstLine="567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B61371">
        <w:rPr>
          <w:rFonts w:ascii="Times New Roman" w:eastAsiaTheme="minorHAnsi" w:hAnsi="Times New Roman"/>
          <w:sz w:val="28"/>
          <w:szCs w:val="28"/>
          <w:lang w:val="ru-RU"/>
        </w:rPr>
        <w:t>1</w:t>
      </w:r>
      <w:r>
        <w:rPr>
          <w:rFonts w:ascii="Times New Roman" w:eastAsiaTheme="minorHAnsi" w:hAnsi="Times New Roman"/>
          <w:sz w:val="28"/>
          <w:szCs w:val="28"/>
        </w:rPr>
        <w:t>.1</w:t>
      </w:r>
      <w:r w:rsidR="00EF7948">
        <w:rPr>
          <w:rFonts w:ascii="Times New Roman" w:eastAsiaTheme="minorHAnsi" w:hAnsi="Times New Roman"/>
          <w:sz w:val="28"/>
          <w:szCs w:val="28"/>
          <w:lang w:val="ru-RU"/>
        </w:rPr>
        <w:t>8</w:t>
      </w:r>
      <w:r>
        <w:rPr>
          <w:rFonts w:ascii="Times New Roman" w:eastAsiaTheme="minorHAnsi" w:hAnsi="Times New Roman"/>
          <w:sz w:val="28"/>
          <w:szCs w:val="28"/>
        </w:rPr>
        <w:t xml:space="preserve">. </w:t>
      </w:r>
      <w:r w:rsidR="00EF7948">
        <w:rPr>
          <w:rStyle w:val="rvts7"/>
          <w:rFonts w:ascii="Times New Roman" w:hAnsi="Times New Roman"/>
          <w:sz w:val="28"/>
          <w:szCs w:val="28"/>
        </w:rPr>
        <w:t>Вивіска на фасаді будинку на</w:t>
      </w:r>
      <w:r w:rsidR="00EF7948" w:rsidRPr="00246D94">
        <w:rPr>
          <w:rFonts w:ascii="Times New Roman" w:eastAsiaTheme="minorHAnsi" w:hAnsi="Times New Roman"/>
          <w:sz w:val="28"/>
          <w:szCs w:val="28"/>
        </w:rPr>
        <w:t xml:space="preserve"> </w:t>
      </w:r>
      <w:r w:rsidR="00680799">
        <w:rPr>
          <w:rFonts w:ascii="Times New Roman" w:eastAsiaTheme="minorHAnsi" w:hAnsi="Times New Roman"/>
          <w:sz w:val="28"/>
          <w:szCs w:val="28"/>
        </w:rPr>
        <w:t>вул</w:t>
      </w:r>
      <w:r w:rsidR="00EF7948">
        <w:rPr>
          <w:rFonts w:ascii="Times New Roman" w:eastAsiaTheme="minorHAnsi" w:hAnsi="Times New Roman"/>
          <w:sz w:val="28"/>
          <w:szCs w:val="28"/>
        </w:rPr>
        <w:t>. Шевченка</w:t>
      </w:r>
      <w:r w:rsidR="00EF7948" w:rsidRPr="00246D94">
        <w:rPr>
          <w:rFonts w:ascii="Times New Roman" w:eastAsiaTheme="minorHAnsi" w:hAnsi="Times New Roman"/>
          <w:sz w:val="28"/>
          <w:szCs w:val="28"/>
        </w:rPr>
        <w:t xml:space="preserve">, </w:t>
      </w:r>
      <w:r w:rsidR="00EF7948">
        <w:rPr>
          <w:rFonts w:ascii="Times New Roman" w:eastAsiaTheme="minorHAnsi" w:hAnsi="Times New Roman"/>
          <w:sz w:val="28"/>
          <w:szCs w:val="28"/>
        </w:rPr>
        <w:t>2</w:t>
      </w:r>
      <w:r w:rsidR="00EF7948" w:rsidRPr="00246D94">
        <w:rPr>
          <w:rFonts w:ascii="Times New Roman" w:eastAsiaTheme="minorHAnsi" w:hAnsi="Times New Roman"/>
          <w:sz w:val="28"/>
          <w:szCs w:val="28"/>
        </w:rPr>
        <w:t xml:space="preserve"> (</w:t>
      </w:r>
      <w:r w:rsidR="00EF7948">
        <w:rPr>
          <w:rFonts w:ascii="Times New Roman" w:eastAsiaTheme="minorHAnsi" w:hAnsi="Times New Roman"/>
          <w:sz w:val="28"/>
          <w:szCs w:val="28"/>
        </w:rPr>
        <w:t>«Продукти з Італії</w:t>
      </w:r>
      <w:r w:rsidR="00EF7948" w:rsidRPr="00246D94">
        <w:rPr>
          <w:rFonts w:ascii="Times New Roman" w:eastAsiaTheme="minorHAnsi" w:hAnsi="Times New Roman"/>
          <w:sz w:val="28"/>
          <w:szCs w:val="28"/>
        </w:rPr>
        <w:t>»)</w:t>
      </w:r>
      <w:r w:rsidR="00EF7948" w:rsidRPr="00A0426D">
        <w:rPr>
          <w:rFonts w:ascii="Times New Roman" w:eastAsiaTheme="minorHAnsi" w:hAnsi="Times New Roman"/>
          <w:sz w:val="28"/>
          <w:szCs w:val="28"/>
          <w:lang w:val="ru-RU"/>
        </w:rPr>
        <w:t>;</w:t>
      </w:r>
    </w:p>
    <w:p w14:paraId="3F7802E0" w14:textId="45B985FA" w:rsidR="00370CA9" w:rsidRPr="002B1BD4" w:rsidRDefault="00370CA9" w:rsidP="001615A7">
      <w:pPr>
        <w:tabs>
          <w:tab w:val="left" w:pos="3686"/>
        </w:tabs>
        <w:spacing w:after="0" w:line="240" w:lineRule="auto"/>
        <w:ind w:right="-284" w:firstLine="567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436B01">
        <w:rPr>
          <w:rFonts w:ascii="Times New Roman" w:eastAsiaTheme="minorHAnsi" w:hAnsi="Times New Roman"/>
          <w:sz w:val="28"/>
          <w:szCs w:val="28"/>
          <w:lang w:val="ru-RU"/>
        </w:rPr>
        <w:t>1</w:t>
      </w:r>
      <w:r>
        <w:rPr>
          <w:rFonts w:ascii="Times New Roman" w:eastAsiaTheme="minorHAnsi" w:hAnsi="Times New Roman"/>
          <w:sz w:val="28"/>
          <w:szCs w:val="28"/>
        </w:rPr>
        <w:t>.1</w:t>
      </w:r>
      <w:r w:rsidR="00EF7948">
        <w:rPr>
          <w:rFonts w:ascii="Times New Roman" w:eastAsiaTheme="minorHAnsi" w:hAnsi="Times New Roman"/>
          <w:sz w:val="28"/>
          <w:szCs w:val="28"/>
          <w:lang w:val="ru-RU"/>
        </w:rPr>
        <w:t>9</w:t>
      </w:r>
      <w:r>
        <w:rPr>
          <w:rFonts w:ascii="Times New Roman" w:eastAsiaTheme="minorHAnsi" w:hAnsi="Times New Roman"/>
          <w:sz w:val="28"/>
          <w:szCs w:val="28"/>
        </w:rPr>
        <w:t>.</w:t>
      </w:r>
      <w:r w:rsidR="00EF7948">
        <w:rPr>
          <w:rFonts w:ascii="Times New Roman" w:eastAsiaTheme="minorHAnsi" w:hAnsi="Times New Roman"/>
          <w:sz w:val="28"/>
          <w:szCs w:val="28"/>
        </w:rPr>
        <w:t xml:space="preserve"> </w:t>
      </w:r>
      <w:r w:rsidR="00EF7948">
        <w:rPr>
          <w:rStyle w:val="rvts7"/>
          <w:rFonts w:ascii="Times New Roman" w:hAnsi="Times New Roman"/>
          <w:sz w:val="28"/>
          <w:szCs w:val="28"/>
        </w:rPr>
        <w:t>Вивіска на фасаді будинку на</w:t>
      </w:r>
      <w:r w:rsidR="00EF7948" w:rsidRPr="00246D94">
        <w:rPr>
          <w:rFonts w:ascii="Times New Roman" w:eastAsiaTheme="minorHAnsi" w:hAnsi="Times New Roman"/>
          <w:sz w:val="28"/>
          <w:szCs w:val="28"/>
        </w:rPr>
        <w:t xml:space="preserve"> </w:t>
      </w:r>
      <w:r w:rsidR="00680799">
        <w:rPr>
          <w:rFonts w:ascii="Times New Roman" w:eastAsiaTheme="minorHAnsi" w:hAnsi="Times New Roman"/>
          <w:sz w:val="28"/>
          <w:szCs w:val="28"/>
        </w:rPr>
        <w:t>вул</w:t>
      </w:r>
      <w:r w:rsidR="00EF7948">
        <w:rPr>
          <w:rFonts w:ascii="Times New Roman" w:eastAsiaTheme="minorHAnsi" w:hAnsi="Times New Roman"/>
          <w:sz w:val="28"/>
          <w:szCs w:val="28"/>
        </w:rPr>
        <w:t>. Шевченка</w:t>
      </w:r>
      <w:r w:rsidR="00EF7948" w:rsidRPr="00246D94">
        <w:rPr>
          <w:rFonts w:ascii="Times New Roman" w:eastAsiaTheme="minorHAnsi" w:hAnsi="Times New Roman"/>
          <w:sz w:val="28"/>
          <w:szCs w:val="28"/>
        </w:rPr>
        <w:t xml:space="preserve">, </w:t>
      </w:r>
      <w:r w:rsidR="00EF7948">
        <w:rPr>
          <w:rFonts w:ascii="Times New Roman" w:eastAsiaTheme="minorHAnsi" w:hAnsi="Times New Roman"/>
          <w:sz w:val="28"/>
          <w:szCs w:val="28"/>
        </w:rPr>
        <w:t>8</w:t>
      </w:r>
      <w:r w:rsidR="00EF7948" w:rsidRPr="00246D94">
        <w:rPr>
          <w:rFonts w:ascii="Times New Roman" w:eastAsiaTheme="minorHAnsi" w:hAnsi="Times New Roman"/>
          <w:sz w:val="28"/>
          <w:szCs w:val="28"/>
        </w:rPr>
        <w:t xml:space="preserve"> (</w:t>
      </w:r>
      <w:r w:rsidR="00EF7948">
        <w:rPr>
          <w:rFonts w:ascii="Times New Roman" w:eastAsiaTheme="minorHAnsi" w:hAnsi="Times New Roman"/>
          <w:sz w:val="28"/>
          <w:szCs w:val="28"/>
        </w:rPr>
        <w:t>«Радість</w:t>
      </w:r>
      <w:r w:rsidR="00EF7948" w:rsidRPr="00246D94">
        <w:rPr>
          <w:rFonts w:ascii="Times New Roman" w:eastAsiaTheme="minorHAnsi" w:hAnsi="Times New Roman"/>
          <w:sz w:val="28"/>
          <w:szCs w:val="28"/>
        </w:rPr>
        <w:t>»)</w:t>
      </w:r>
      <w:r w:rsidR="00EF7948" w:rsidRPr="00A0426D">
        <w:rPr>
          <w:rFonts w:ascii="Times New Roman" w:eastAsiaTheme="minorHAnsi" w:hAnsi="Times New Roman"/>
          <w:sz w:val="28"/>
          <w:szCs w:val="28"/>
          <w:lang w:val="ru-RU"/>
        </w:rPr>
        <w:t>;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</w:p>
    <w:p w14:paraId="7A132BE1" w14:textId="6456837D" w:rsidR="00370CA9" w:rsidRDefault="00370CA9" w:rsidP="001615A7">
      <w:pPr>
        <w:tabs>
          <w:tab w:val="left" w:pos="993"/>
          <w:tab w:val="left" w:pos="3686"/>
        </w:tabs>
        <w:spacing w:after="0" w:line="240" w:lineRule="auto"/>
        <w:ind w:right="-284" w:firstLine="567"/>
        <w:jc w:val="both"/>
        <w:rPr>
          <w:rStyle w:val="rvts7"/>
          <w:rFonts w:ascii="Times New Roman" w:hAnsi="Times New Roman"/>
          <w:sz w:val="28"/>
          <w:szCs w:val="28"/>
        </w:rPr>
      </w:pPr>
      <w:r>
        <w:rPr>
          <w:rStyle w:val="rvts7"/>
          <w:rFonts w:ascii="Times New Roman" w:hAnsi="Times New Roman"/>
          <w:sz w:val="28"/>
          <w:szCs w:val="28"/>
        </w:rPr>
        <w:t>1.</w:t>
      </w:r>
      <w:r w:rsidR="00EF7948">
        <w:rPr>
          <w:rStyle w:val="rvts7"/>
          <w:rFonts w:ascii="Times New Roman" w:hAnsi="Times New Roman"/>
          <w:sz w:val="28"/>
          <w:szCs w:val="28"/>
        </w:rPr>
        <w:t>20</w:t>
      </w:r>
      <w:r>
        <w:rPr>
          <w:rStyle w:val="rvts7"/>
          <w:rFonts w:ascii="Times New Roman" w:hAnsi="Times New Roman"/>
          <w:sz w:val="28"/>
          <w:szCs w:val="28"/>
          <w:lang w:val="ru-RU"/>
        </w:rPr>
        <w:t>.</w:t>
      </w:r>
      <w:r w:rsidRPr="00D11F44">
        <w:rPr>
          <w:rStyle w:val="rvts7"/>
          <w:rFonts w:ascii="Times New Roman" w:hAnsi="Times New Roman"/>
          <w:sz w:val="28"/>
          <w:szCs w:val="28"/>
          <w:lang w:val="ru-RU"/>
        </w:rPr>
        <w:t xml:space="preserve"> </w:t>
      </w:r>
      <w:r w:rsidR="00EF7948">
        <w:rPr>
          <w:rStyle w:val="rvts7"/>
          <w:rFonts w:ascii="Times New Roman" w:hAnsi="Times New Roman"/>
          <w:sz w:val="28"/>
          <w:szCs w:val="28"/>
        </w:rPr>
        <w:t>Вивіска на фасаді будинку на</w:t>
      </w:r>
      <w:r w:rsidR="00EF7948" w:rsidRPr="00246D94">
        <w:rPr>
          <w:rFonts w:ascii="Times New Roman" w:eastAsiaTheme="minorHAnsi" w:hAnsi="Times New Roman"/>
          <w:sz w:val="28"/>
          <w:szCs w:val="28"/>
        </w:rPr>
        <w:t xml:space="preserve"> </w:t>
      </w:r>
      <w:r w:rsidR="00680799">
        <w:rPr>
          <w:rFonts w:ascii="Times New Roman" w:eastAsiaTheme="minorHAnsi" w:hAnsi="Times New Roman"/>
          <w:sz w:val="28"/>
          <w:szCs w:val="28"/>
        </w:rPr>
        <w:t>вул</w:t>
      </w:r>
      <w:r w:rsidR="00EF7948">
        <w:rPr>
          <w:rFonts w:ascii="Times New Roman" w:eastAsiaTheme="minorHAnsi" w:hAnsi="Times New Roman"/>
          <w:sz w:val="28"/>
          <w:szCs w:val="28"/>
        </w:rPr>
        <w:t>. Шевченка</w:t>
      </w:r>
      <w:r w:rsidR="00EF7948" w:rsidRPr="00246D94">
        <w:rPr>
          <w:rFonts w:ascii="Times New Roman" w:eastAsiaTheme="minorHAnsi" w:hAnsi="Times New Roman"/>
          <w:sz w:val="28"/>
          <w:szCs w:val="28"/>
        </w:rPr>
        <w:t xml:space="preserve">, </w:t>
      </w:r>
      <w:r w:rsidR="00EF7948">
        <w:rPr>
          <w:rFonts w:ascii="Times New Roman" w:eastAsiaTheme="minorHAnsi" w:hAnsi="Times New Roman"/>
          <w:sz w:val="28"/>
          <w:szCs w:val="28"/>
        </w:rPr>
        <w:t>32</w:t>
      </w:r>
      <w:r w:rsidR="00EF7948" w:rsidRPr="00246D94">
        <w:rPr>
          <w:rFonts w:ascii="Times New Roman" w:eastAsiaTheme="minorHAnsi" w:hAnsi="Times New Roman"/>
          <w:sz w:val="28"/>
          <w:szCs w:val="28"/>
        </w:rPr>
        <w:t xml:space="preserve"> (</w:t>
      </w:r>
      <w:r w:rsidR="00EF7948">
        <w:rPr>
          <w:rFonts w:ascii="Times New Roman" w:eastAsiaTheme="minorHAnsi" w:hAnsi="Times New Roman"/>
          <w:sz w:val="28"/>
          <w:szCs w:val="28"/>
        </w:rPr>
        <w:t>«Преміум</w:t>
      </w:r>
      <w:r w:rsidR="00EF7948" w:rsidRPr="00246D94">
        <w:rPr>
          <w:rFonts w:ascii="Times New Roman" w:eastAsiaTheme="minorHAnsi" w:hAnsi="Times New Roman"/>
          <w:sz w:val="28"/>
          <w:szCs w:val="28"/>
        </w:rPr>
        <w:t>»)</w:t>
      </w:r>
      <w:r w:rsidR="00EF7948" w:rsidRPr="00A0426D">
        <w:rPr>
          <w:rFonts w:ascii="Times New Roman" w:eastAsiaTheme="minorHAnsi" w:hAnsi="Times New Roman"/>
          <w:sz w:val="28"/>
          <w:szCs w:val="28"/>
          <w:lang w:val="ru-RU"/>
        </w:rPr>
        <w:t>;</w:t>
      </w:r>
    </w:p>
    <w:p w14:paraId="4C875524" w14:textId="10970F8F" w:rsidR="00370CA9" w:rsidRPr="00C948BF" w:rsidRDefault="00370CA9" w:rsidP="0088132D">
      <w:pPr>
        <w:tabs>
          <w:tab w:val="left" w:pos="993"/>
          <w:tab w:val="left" w:pos="3686"/>
        </w:tabs>
        <w:spacing w:after="0" w:line="240" w:lineRule="auto"/>
        <w:ind w:right="-1" w:firstLine="567"/>
        <w:jc w:val="both"/>
        <w:rPr>
          <w:rStyle w:val="rvts7"/>
          <w:rFonts w:ascii="Times New Roman" w:hAnsi="Times New Roman"/>
          <w:sz w:val="28"/>
          <w:szCs w:val="28"/>
        </w:rPr>
      </w:pPr>
      <w:r>
        <w:rPr>
          <w:rStyle w:val="rvts7"/>
          <w:rFonts w:ascii="Times New Roman" w:hAnsi="Times New Roman"/>
          <w:sz w:val="28"/>
          <w:szCs w:val="28"/>
        </w:rPr>
        <w:t>1.</w:t>
      </w:r>
      <w:r w:rsidRPr="002B1BD4">
        <w:rPr>
          <w:rStyle w:val="rvts7"/>
          <w:rFonts w:ascii="Times New Roman" w:hAnsi="Times New Roman"/>
          <w:sz w:val="28"/>
          <w:szCs w:val="28"/>
          <w:lang w:val="ru-RU"/>
        </w:rPr>
        <w:t>2</w:t>
      </w:r>
      <w:r w:rsidR="00CD2A22">
        <w:rPr>
          <w:rStyle w:val="rvts7"/>
          <w:rFonts w:ascii="Times New Roman" w:hAnsi="Times New Roman"/>
          <w:sz w:val="28"/>
          <w:szCs w:val="28"/>
          <w:lang w:val="ru-RU"/>
        </w:rPr>
        <w:t>1</w:t>
      </w:r>
      <w:r>
        <w:rPr>
          <w:rStyle w:val="rvts7"/>
          <w:rFonts w:ascii="Times New Roman" w:hAnsi="Times New Roman"/>
          <w:sz w:val="28"/>
          <w:szCs w:val="28"/>
        </w:rPr>
        <w:t>.</w:t>
      </w:r>
      <w:r w:rsidR="00CD2A22">
        <w:rPr>
          <w:rStyle w:val="rvts7"/>
          <w:rFonts w:ascii="Times New Roman" w:hAnsi="Times New Roman"/>
          <w:sz w:val="28"/>
          <w:szCs w:val="28"/>
        </w:rPr>
        <w:t xml:space="preserve"> Атракціонну техніку (дитячий атракціон) в кількості </w:t>
      </w:r>
      <w:r w:rsidR="00C948BF" w:rsidRPr="00C948BF">
        <w:rPr>
          <w:rStyle w:val="rvts7"/>
          <w:rFonts w:ascii="Times New Roman" w:hAnsi="Times New Roman"/>
          <w:sz w:val="28"/>
          <w:szCs w:val="28"/>
          <w:lang w:val="ru-RU"/>
        </w:rPr>
        <w:t>5</w:t>
      </w:r>
      <w:r w:rsidR="00C948BF">
        <w:rPr>
          <w:rStyle w:val="rvts7"/>
          <w:rFonts w:ascii="Times New Roman" w:hAnsi="Times New Roman"/>
          <w:sz w:val="28"/>
          <w:szCs w:val="28"/>
        </w:rPr>
        <w:t>,</w:t>
      </w:r>
      <w:r w:rsidR="00CD2A22">
        <w:rPr>
          <w:rStyle w:val="rvts7"/>
          <w:rFonts w:ascii="Times New Roman" w:hAnsi="Times New Roman"/>
          <w:sz w:val="28"/>
          <w:szCs w:val="28"/>
        </w:rPr>
        <w:t xml:space="preserve"> які знаходяться на території міського озера біля будинку №</w:t>
      </w:r>
      <w:r w:rsidR="00CF4A87">
        <w:rPr>
          <w:rStyle w:val="rvts7"/>
          <w:rFonts w:ascii="Times New Roman" w:hAnsi="Times New Roman"/>
          <w:sz w:val="28"/>
          <w:szCs w:val="28"/>
        </w:rPr>
        <w:t xml:space="preserve"> 7 Б</w:t>
      </w:r>
      <w:r w:rsidR="00CD2A22">
        <w:rPr>
          <w:rStyle w:val="rvts7"/>
          <w:rFonts w:ascii="Times New Roman" w:hAnsi="Times New Roman"/>
          <w:sz w:val="28"/>
          <w:szCs w:val="28"/>
        </w:rPr>
        <w:t xml:space="preserve"> по вул. </w:t>
      </w:r>
      <w:proofErr w:type="spellStart"/>
      <w:r w:rsidR="00CD2A22">
        <w:rPr>
          <w:rStyle w:val="rvts7"/>
          <w:rFonts w:ascii="Times New Roman" w:hAnsi="Times New Roman"/>
          <w:sz w:val="28"/>
          <w:szCs w:val="28"/>
        </w:rPr>
        <w:t>А.Чехова</w:t>
      </w:r>
      <w:proofErr w:type="spellEnd"/>
      <w:r w:rsidR="00E82D97" w:rsidRPr="00C948BF">
        <w:rPr>
          <w:rStyle w:val="rvts7"/>
          <w:rFonts w:ascii="Times New Roman" w:hAnsi="Times New Roman"/>
          <w:sz w:val="28"/>
          <w:szCs w:val="28"/>
        </w:rPr>
        <w:t>;</w:t>
      </w:r>
    </w:p>
    <w:p w14:paraId="7EDA3066" w14:textId="430BEE40" w:rsidR="00370CA9" w:rsidRDefault="00370CA9" w:rsidP="0088132D">
      <w:pPr>
        <w:tabs>
          <w:tab w:val="left" w:pos="993"/>
          <w:tab w:val="left" w:pos="3686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Відділу муніципальної інспекції міської ради </w:t>
      </w:r>
      <w:r w:rsidRPr="00F40FD5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Дмитро МЕЛЬНИЧУК</w:t>
      </w:r>
      <w:r w:rsidRPr="00F40FD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розробити графік та організувати заходи необхідні для демонтажу, вивісок</w:t>
      </w:r>
      <w:r w:rsidR="00E85BDA">
        <w:rPr>
          <w:rFonts w:ascii="Times New Roman" w:hAnsi="Times New Roman"/>
          <w:sz w:val="28"/>
          <w:szCs w:val="28"/>
        </w:rPr>
        <w:t>, атракціонної техніки,</w:t>
      </w:r>
      <w:r>
        <w:rPr>
          <w:rFonts w:ascii="Times New Roman" w:hAnsi="Times New Roman"/>
          <w:sz w:val="28"/>
          <w:szCs w:val="28"/>
        </w:rPr>
        <w:t xml:space="preserve"> тимчасов</w:t>
      </w:r>
      <w:r w:rsidR="00E85BDA">
        <w:rPr>
          <w:rFonts w:ascii="Times New Roman" w:hAnsi="Times New Roman"/>
          <w:sz w:val="28"/>
          <w:szCs w:val="28"/>
        </w:rPr>
        <w:t>ої</w:t>
      </w:r>
      <w:r>
        <w:rPr>
          <w:rFonts w:ascii="Times New Roman" w:hAnsi="Times New Roman"/>
          <w:sz w:val="28"/>
          <w:szCs w:val="28"/>
        </w:rPr>
        <w:t xml:space="preserve"> споруд</w:t>
      </w:r>
      <w:r w:rsidR="00E85BDA">
        <w:rPr>
          <w:rFonts w:ascii="Times New Roman" w:hAnsi="Times New Roman"/>
          <w:sz w:val="28"/>
          <w:szCs w:val="28"/>
        </w:rPr>
        <w:t>и</w:t>
      </w:r>
      <w:r w:rsidR="00E85BDA" w:rsidRPr="00E85BDA">
        <w:rPr>
          <w:rFonts w:ascii="Times New Roman" w:hAnsi="Times New Roman"/>
          <w:sz w:val="28"/>
          <w:szCs w:val="28"/>
        </w:rPr>
        <w:t xml:space="preserve"> </w:t>
      </w:r>
      <w:r w:rsidR="00E85BDA">
        <w:rPr>
          <w:rFonts w:ascii="Times New Roman" w:hAnsi="Times New Roman"/>
          <w:sz w:val="28"/>
          <w:szCs w:val="28"/>
        </w:rPr>
        <w:t>та збірно-розбірної металевої конструкції (гаражу)</w:t>
      </w:r>
      <w:r>
        <w:rPr>
          <w:rFonts w:ascii="Times New Roman" w:hAnsi="Times New Roman"/>
          <w:sz w:val="28"/>
          <w:szCs w:val="28"/>
        </w:rPr>
        <w:t>.</w:t>
      </w:r>
    </w:p>
    <w:p w14:paraId="137FAF98" w14:textId="085743AB" w:rsidR="00370CA9" w:rsidRPr="000114BA" w:rsidRDefault="00370CA9" w:rsidP="0088132D">
      <w:pPr>
        <w:tabs>
          <w:tab w:val="left" w:pos="993"/>
          <w:tab w:val="left" w:pos="3686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Демонтаж вивісок,</w:t>
      </w:r>
      <w:r w:rsidRPr="005473E1">
        <w:rPr>
          <w:rFonts w:ascii="Times New Roman" w:hAnsi="Times New Roman"/>
          <w:sz w:val="28"/>
          <w:szCs w:val="28"/>
        </w:rPr>
        <w:t xml:space="preserve"> </w:t>
      </w:r>
      <w:r w:rsidR="00E85BDA">
        <w:rPr>
          <w:rFonts w:ascii="Times New Roman" w:hAnsi="Times New Roman"/>
          <w:sz w:val="28"/>
          <w:szCs w:val="28"/>
        </w:rPr>
        <w:t>атракціонної техніки</w:t>
      </w:r>
      <w:r w:rsidRPr="005473E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тимчасової споруди та збірно-розбірн</w:t>
      </w:r>
      <w:r w:rsidR="00E85BDA">
        <w:rPr>
          <w:rFonts w:ascii="Times New Roman" w:hAnsi="Times New Roman"/>
          <w:sz w:val="28"/>
          <w:szCs w:val="28"/>
        </w:rPr>
        <w:t>ої</w:t>
      </w:r>
      <w:r>
        <w:rPr>
          <w:rFonts w:ascii="Times New Roman" w:hAnsi="Times New Roman"/>
          <w:sz w:val="28"/>
          <w:szCs w:val="28"/>
        </w:rPr>
        <w:t xml:space="preserve"> металев</w:t>
      </w:r>
      <w:r w:rsidR="00E85BDA">
        <w:rPr>
          <w:rFonts w:ascii="Times New Roman" w:hAnsi="Times New Roman"/>
          <w:sz w:val="28"/>
          <w:szCs w:val="28"/>
        </w:rPr>
        <w:t>ої</w:t>
      </w:r>
      <w:r>
        <w:rPr>
          <w:rFonts w:ascii="Times New Roman" w:hAnsi="Times New Roman"/>
          <w:sz w:val="28"/>
          <w:szCs w:val="28"/>
        </w:rPr>
        <w:t xml:space="preserve"> конструкції</w:t>
      </w:r>
      <w:r w:rsidR="00E85BDA">
        <w:rPr>
          <w:rFonts w:ascii="Times New Roman" w:hAnsi="Times New Roman"/>
          <w:sz w:val="28"/>
          <w:szCs w:val="28"/>
        </w:rPr>
        <w:t xml:space="preserve"> (гаражу)</w:t>
      </w:r>
      <w:r>
        <w:rPr>
          <w:rFonts w:ascii="Times New Roman" w:hAnsi="Times New Roman"/>
          <w:sz w:val="28"/>
          <w:szCs w:val="28"/>
        </w:rPr>
        <w:t xml:space="preserve"> зазначених у п. 1 рішення не здійснювати у разі подання відділу муніципальної інспекції документів з відповідними погодженнями в установленому порядку.</w:t>
      </w:r>
    </w:p>
    <w:p w14:paraId="24801B7C" w14:textId="77777777" w:rsidR="00370CA9" w:rsidRDefault="00370CA9" w:rsidP="0088132D">
      <w:pPr>
        <w:tabs>
          <w:tab w:val="left" w:pos="993"/>
          <w:tab w:val="left" w:pos="3686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3. Контроль за виконання рішення покласти на заступника міського голови Володимира ГРИГОРУКА.</w:t>
      </w:r>
    </w:p>
    <w:p w14:paraId="61AB1F8A" w14:textId="77777777" w:rsidR="00370CA9" w:rsidRPr="00164556" w:rsidRDefault="00370CA9" w:rsidP="00370CA9">
      <w:pPr>
        <w:tabs>
          <w:tab w:val="left" w:pos="993"/>
          <w:tab w:val="left" w:pos="368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7F03563" w14:textId="77777777" w:rsidR="00370CA9" w:rsidRDefault="00370CA9" w:rsidP="00370CA9">
      <w:pPr>
        <w:tabs>
          <w:tab w:val="left" w:pos="993"/>
          <w:tab w:val="left" w:pos="368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53CE6E9" w14:textId="77777777" w:rsidR="00370CA9" w:rsidRDefault="00370CA9" w:rsidP="00370CA9">
      <w:pPr>
        <w:tabs>
          <w:tab w:val="left" w:pos="993"/>
          <w:tab w:val="left" w:pos="368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C737194" w14:textId="77777777" w:rsidR="00370CA9" w:rsidRDefault="00370CA9" w:rsidP="00370CA9">
      <w:pPr>
        <w:tabs>
          <w:tab w:val="left" w:pos="993"/>
          <w:tab w:val="left" w:pos="368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3D91B33" w14:textId="77777777" w:rsidR="00370CA9" w:rsidRDefault="00370CA9" w:rsidP="0088132D">
      <w:pPr>
        <w:tabs>
          <w:tab w:val="left" w:pos="993"/>
          <w:tab w:val="left" w:pos="3686"/>
        </w:tabs>
        <w:spacing w:after="0" w:line="240" w:lineRule="auto"/>
        <w:ind w:right="-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Міський голова                                                                    Богдан СТАНІСЛАВСЬКИЙ</w:t>
      </w:r>
    </w:p>
    <w:sectPr w:rsidR="00370CA9" w:rsidSect="0088132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693"/>
    <w:rsid w:val="00075BAA"/>
    <w:rsid w:val="0015741F"/>
    <w:rsid w:val="001615A7"/>
    <w:rsid w:val="002010ED"/>
    <w:rsid w:val="00201603"/>
    <w:rsid w:val="00294693"/>
    <w:rsid w:val="002B1BD4"/>
    <w:rsid w:val="002F61A6"/>
    <w:rsid w:val="00320C63"/>
    <w:rsid w:val="00370CA9"/>
    <w:rsid w:val="00434AD4"/>
    <w:rsid w:val="00457647"/>
    <w:rsid w:val="00513753"/>
    <w:rsid w:val="00647311"/>
    <w:rsid w:val="00680799"/>
    <w:rsid w:val="00692499"/>
    <w:rsid w:val="006A53B9"/>
    <w:rsid w:val="006D59DA"/>
    <w:rsid w:val="006F35B3"/>
    <w:rsid w:val="007E733C"/>
    <w:rsid w:val="0088132D"/>
    <w:rsid w:val="0088247A"/>
    <w:rsid w:val="008A4135"/>
    <w:rsid w:val="009442BF"/>
    <w:rsid w:val="009A3D88"/>
    <w:rsid w:val="009D76F1"/>
    <w:rsid w:val="00A678A1"/>
    <w:rsid w:val="00B63931"/>
    <w:rsid w:val="00C948BF"/>
    <w:rsid w:val="00CD2A22"/>
    <w:rsid w:val="00CD3A35"/>
    <w:rsid w:val="00CF4A87"/>
    <w:rsid w:val="00D02074"/>
    <w:rsid w:val="00D336F0"/>
    <w:rsid w:val="00D974BD"/>
    <w:rsid w:val="00E0648C"/>
    <w:rsid w:val="00E82D97"/>
    <w:rsid w:val="00E85BDA"/>
    <w:rsid w:val="00EF7948"/>
    <w:rsid w:val="00F738AA"/>
    <w:rsid w:val="00F803B4"/>
    <w:rsid w:val="00FE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193220"/>
  <w15:chartTrackingRefBased/>
  <w15:docId w15:val="{91154D4F-261D-4389-A340-42AB9BAC0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0CA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7">
    <w:name w:val="rvts7"/>
    <w:basedOn w:val="a0"/>
    <w:rsid w:val="00370CA9"/>
  </w:style>
  <w:style w:type="table" w:styleId="a3">
    <w:name w:val="Table Grid"/>
    <w:basedOn w:val="a1"/>
    <w:uiPriority w:val="39"/>
    <w:rsid w:val="00370CA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2141</Words>
  <Characters>1221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Грицик Ярослав Ігорович</dc:creator>
  <cp:keywords/>
  <dc:description/>
  <cp:lastModifiedBy>Свінціцька Ірина Миколаївна</cp:lastModifiedBy>
  <cp:revision>52</cp:revision>
  <cp:lastPrinted>2022-01-20T13:38:00Z</cp:lastPrinted>
  <dcterms:created xsi:type="dcterms:W3CDTF">2022-01-20T07:35:00Z</dcterms:created>
  <dcterms:modified xsi:type="dcterms:W3CDTF">2022-01-20T14:12:00Z</dcterms:modified>
</cp:coreProperties>
</file>